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217A1" w14:textId="77777777" w:rsidR="00C70552" w:rsidRDefault="002F4446" w:rsidP="003A5712">
      <w:pPr>
        <w:spacing w:after="120"/>
        <w:jc w:val="center"/>
        <w:rPr>
          <w:rFonts w:ascii="Arial" w:hAnsi="Arial" w:cs="Arial"/>
          <w:b/>
        </w:rPr>
      </w:pPr>
      <w:bookmarkStart w:id="0" w:name="_GoBack"/>
      <w:bookmarkEnd w:id="0"/>
      <w:r>
        <w:rPr>
          <w:rFonts w:ascii="Arial" w:hAnsi="Arial" w:cs="Arial"/>
          <w:b/>
        </w:rPr>
        <w:t xml:space="preserve">ANEXO </w:t>
      </w:r>
    </w:p>
    <w:p w14:paraId="58A157A6" w14:textId="77777777" w:rsidR="00AD4791" w:rsidRDefault="003A5712" w:rsidP="003A5712">
      <w:pPr>
        <w:spacing w:after="120"/>
        <w:jc w:val="center"/>
        <w:rPr>
          <w:rFonts w:ascii="Arial" w:hAnsi="Arial" w:cs="Arial"/>
          <w:b/>
        </w:rPr>
      </w:pPr>
      <w:r w:rsidRPr="003A5712">
        <w:rPr>
          <w:rFonts w:ascii="Arial" w:hAnsi="Arial" w:cs="Arial"/>
          <w:b/>
        </w:rPr>
        <w:t xml:space="preserve">MATRIZ </w:t>
      </w:r>
      <w:r>
        <w:rPr>
          <w:rFonts w:ascii="Arial" w:hAnsi="Arial" w:cs="Arial"/>
          <w:b/>
        </w:rPr>
        <w:t>DE EVALUACIÓN DE OFERTAS TÉCNICAS</w:t>
      </w:r>
    </w:p>
    <w:p w14:paraId="40AC652E" w14:textId="77777777" w:rsidR="00664DB9" w:rsidRDefault="00664DB9" w:rsidP="003A5712">
      <w:pPr>
        <w:spacing w:after="120"/>
        <w:jc w:val="center"/>
        <w:rPr>
          <w:rFonts w:ascii="Arial" w:hAnsi="Arial" w:cs="Arial"/>
          <w:b/>
        </w:rPr>
      </w:pPr>
    </w:p>
    <w:p w14:paraId="30B26270" w14:textId="0ED04E6A" w:rsidR="000A29EA" w:rsidRPr="00337C0C" w:rsidRDefault="002F4446" w:rsidP="000A29EA">
      <w:pPr>
        <w:spacing w:after="120"/>
        <w:rPr>
          <w:rFonts w:ascii="Arial" w:hAnsi="Arial" w:cs="Arial"/>
          <w:b/>
        </w:rPr>
      </w:pPr>
      <w:r>
        <w:rPr>
          <w:rFonts w:ascii="Arial" w:hAnsi="Arial" w:cs="Arial"/>
          <w:b/>
        </w:rPr>
        <w:t>Nombre del S</w:t>
      </w:r>
      <w:r w:rsidR="000A29EA">
        <w:rPr>
          <w:rFonts w:ascii="Arial" w:hAnsi="Arial" w:cs="Arial"/>
          <w:b/>
        </w:rPr>
        <w:t xml:space="preserve">ervicio: </w:t>
      </w:r>
      <w:r w:rsidR="00664DB9">
        <w:rPr>
          <w:rFonts w:ascii="Arial" w:hAnsi="Arial" w:cs="Arial"/>
          <w:b/>
        </w:rPr>
        <w:t xml:space="preserve"> </w:t>
      </w:r>
      <w:r w:rsidR="00D963B7" w:rsidRPr="00A52A81">
        <w:rPr>
          <w:rFonts w:ascii="Arial" w:hAnsi="Arial" w:cs="Arial"/>
        </w:rPr>
        <w:t>SERVICIO DE VIGILANCIA DE SITIOS DE SANTA CRUZ, COCHABAMBA, SUCRE Y TARATA PARA YPFB TRANSPORTE S.A.</w:t>
      </w:r>
    </w:p>
    <w:p w14:paraId="46773C87" w14:textId="77777777" w:rsidR="000A29EA" w:rsidRPr="00664DB9" w:rsidRDefault="000A29EA" w:rsidP="000A29EA">
      <w:pPr>
        <w:spacing w:after="120"/>
        <w:rPr>
          <w:rFonts w:ascii="Arial" w:hAnsi="Arial" w:cs="Arial"/>
        </w:rPr>
      </w:pPr>
      <w:r>
        <w:rPr>
          <w:rFonts w:ascii="Arial" w:hAnsi="Arial" w:cs="Arial"/>
          <w:b/>
        </w:rPr>
        <w:t>Fecha de evaluación:</w:t>
      </w:r>
      <w:r w:rsidR="00664DB9">
        <w:rPr>
          <w:rFonts w:ascii="Arial" w:hAnsi="Arial" w:cs="Arial"/>
          <w:b/>
        </w:rPr>
        <w:t xml:space="preserve"> </w:t>
      </w:r>
    </w:p>
    <w:tbl>
      <w:tblPr>
        <w:tblW w:w="10592" w:type="dxa"/>
        <w:jc w:val="center"/>
        <w:tblLook w:val="04A0" w:firstRow="1" w:lastRow="0" w:firstColumn="1" w:lastColumn="0" w:noHBand="0" w:noVBand="1"/>
      </w:tblPr>
      <w:tblGrid>
        <w:gridCol w:w="694"/>
        <w:gridCol w:w="2582"/>
        <w:gridCol w:w="813"/>
        <w:gridCol w:w="1761"/>
        <w:gridCol w:w="2302"/>
        <w:gridCol w:w="1217"/>
        <w:gridCol w:w="924"/>
        <w:gridCol w:w="293"/>
        <w:gridCol w:w="6"/>
      </w:tblGrid>
      <w:tr w:rsidR="00DF36BD" w:rsidRPr="003A5712" w14:paraId="70540A97" w14:textId="77777777" w:rsidTr="002E5541">
        <w:trPr>
          <w:trHeight w:val="541"/>
          <w:tblHeader/>
          <w:jc w:val="center"/>
        </w:trPr>
        <w:tc>
          <w:tcPr>
            <w:tcW w:w="694" w:type="dxa"/>
            <w:tcBorders>
              <w:bottom w:val="single" w:sz="4" w:space="0" w:color="auto"/>
            </w:tcBorders>
            <w:shd w:val="clear" w:color="000000" w:fill="FFFFFF" w:themeFill="background1"/>
            <w:vAlign w:val="center"/>
          </w:tcPr>
          <w:p w14:paraId="6759D8B6" w14:textId="77777777" w:rsidR="00DF36BD" w:rsidRPr="003A5712" w:rsidRDefault="00DF36BD" w:rsidP="003A5712">
            <w:pPr>
              <w:jc w:val="center"/>
              <w:rPr>
                <w:rFonts w:ascii="Arial" w:hAnsi="Arial" w:cs="Arial"/>
                <w:b/>
                <w:bCs/>
                <w:iCs/>
              </w:rPr>
            </w:pPr>
          </w:p>
        </w:tc>
        <w:tc>
          <w:tcPr>
            <w:tcW w:w="2582" w:type="dxa"/>
            <w:tcBorders>
              <w:bottom w:val="single" w:sz="4" w:space="0" w:color="auto"/>
            </w:tcBorders>
            <w:shd w:val="clear" w:color="000000" w:fill="FFFFFF" w:themeFill="background1"/>
            <w:vAlign w:val="center"/>
          </w:tcPr>
          <w:p w14:paraId="7CDBBDDE" w14:textId="77777777" w:rsidR="00DF36BD" w:rsidRPr="003A5712" w:rsidRDefault="00DF36BD" w:rsidP="003A5712">
            <w:pPr>
              <w:jc w:val="center"/>
              <w:rPr>
                <w:rFonts w:ascii="Arial" w:hAnsi="Arial" w:cs="Arial"/>
                <w:b/>
                <w:bCs/>
                <w:iCs/>
              </w:rPr>
            </w:pPr>
          </w:p>
        </w:tc>
        <w:tc>
          <w:tcPr>
            <w:tcW w:w="813" w:type="dxa"/>
            <w:tcBorders>
              <w:bottom w:val="single" w:sz="4" w:space="0" w:color="auto"/>
            </w:tcBorders>
            <w:shd w:val="clear" w:color="000000" w:fill="FFFFFF" w:themeFill="background1"/>
            <w:vAlign w:val="center"/>
          </w:tcPr>
          <w:p w14:paraId="457794DC" w14:textId="77777777" w:rsidR="00DF36BD" w:rsidRPr="003A5712" w:rsidRDefault="00DF36BD" w:rsidP="003A5712">
            <w:pPr>
              <w:jc w:val="center"/>
              <w:rPr>
                <w:rFonts w:ascii="Arial" w:hAnsi="Arial" w:cs="Arial"/>
                <w:b/>
                <w:bCs/>
                <w:iCs/>
              </w:rPr>
            </w:pPr>
          </w:p>
        </w:tc>
        <w:tc>
          <w:tcPr>
            <w:tcW w:w="1761" w:type="dxa"/>
            <w:tcBorders>
              <w:bottom w:val="single" w:sz="4" w:space="0" w:color="auto"/>
            </w:tcBorders>
            <w:shd w:val="clear" w:color="000000" w:fill="FFFFFF" w:themeFill="background1"/>
            <w:vAlign w:val="center"/>
          </w:tcPr>
          <w:p w14:paraId="150FE23D" w14:textId="0BB54DD5" w:rsidR="00DF36BD" w:rsidRPr="003A5712" w:rsidRDefault="00DF36BD" w:rsidP="003A5712">
            <w:pPr>
              <w:jc w:val="center"/>
              <w:rPr>
                <w:rFonts w:ascii="Arial" w:hAnsi="Arial" w:cs="Arial"/>
                <w:b/>
                <w:bCs/>
                <w:iCs/>
              </w:rPr>
            </w:pPr>
          </w:p>
        </w:tc>
        <w:tc>
          <w:tcPr>
            <w:tcW w:w="2302" w:type="dxa"/>
            <w:tcBorders>
              <w:bottom w:val="single" w:sz="4" w:space="0" w:color="auto"/>
              <w:right w:val="single" w:sz="4" w:space="0" w:color="auto"/>
            </w:tcBorders>
            <w:shd w:val="clear" w:color="000000" w:fill="FFFFFF" w:themeFill="background1"/>
            <w:vAlign w:val="center"/>
          </w:tcPr>
          <w:p w14:paraId="1D6709EA" w14:textId="77777777" w:rsidR="00DF36BD" w:rsidRPr="003A5712" w:rsidRDefault="00DF36BD" w:rsidP="003A5712">
            <w:pPr>
              <w:jc w:val="center"/>
              <w:rPr>
                <w:rFonts w:ascii="Arial" w:hAnsi="Arial" w:cs="Arial"/>
                <w:b/>
                <w:bCs/>
                <w:iCs/>
              </w:rPr>
            </w:pPr>
          </w:p>
        </w:tc>
        <w:tc>
          <w:tcPr>
            <w:tcW w:w="2141" w:type="dxa"/>
            <w:gridSpan w:val="2"/>
            <w:tcBorders>
              <w:top w:val="single" w:sz="4" w:space="0" w:color="auto"/>
              <w:bottom w:val="single" w:sz="4" w:space="0" w:color="auto"/>
            </w:tcBorders>
            <w:shd w:val="clear" w:color="000000" w:fill="8DB4E2"/>
            <w:vAlign w:val="center"/>
          </w:tcPr>
          <w:p w14:paraId="74C8A16D" w14:textId="77777777" w:rsidR="00DF36BD" w:rsidRPr="003A5712" w:rsidRDefault="00DF36BD" w:rsidP="00476599">
            <w:pPr>
              <w:jc w:val="center"/>
              <w:rPr>
                <w:rFonts w:ascii="Arial" w:hAnsi="Arial" w:cs="Arial"/>
                <w:b/>
                <w:bCs/>
                <w:iCs/>
              </w:rPr>
            </w:pPr>
            <w:r>
              <w:rPr>
                <w:rFonts w:ascii="Arial" w:hAnsi="Arial" w:cs="Arial"/>
                <w:b/>
                <w:bCs/>
                <w:iCs/>
              </w:rPr>
              <w:t xml:space="preserve">PROPONENTES </w:t>
            </w:r>
          </w:p>
        </w:tc>
        <w:tc>
          <w:tcPr>
            <w:tcW w:w="299" w:type="dxa"/>
            <w:gridSpan w:val="2"/>
            <w:tcBorders>
              <w:top w:val="single" w:sz="4" w:space="0" w:color="auto"/>
              <w:bottom w:val="single" w:sz="4" w:space="0" w:color="auto"/>
            </w:tcBorders>
            <w:shd w:val="clear" w:color="000000" w:fill="8DB4E2"/>
            <w:vAlign w:val="center"/>
          </w:tcPr>
          <w:p w14:paraId="4FE5CD7B" w14:textId="77777777" w:rsidR="00DF36BD" w:rsidRPr="003A5712" w:rsidRDefault="00DF36BD" w:rsidP="003A5712">
            <w:pPr>
              <w:jc w:val="center"/>
              <w:rPr>
                <w:rFonts w:ascii="Arial" w:hAnsi="Arial" w:cs="Arial"/>
                <w:b/>
                <w:bCs/>
                <w:iCs/>
              </w:rPr>
            </w:pPr>
          </w:p>
        </w:tc>
      </w:tr>
      <w:tr w:rsidR="00DF36BD" w:rsidRPr="003A5712" w14:paraId="07511161" w14:textId="77777777" w:rsidTr="002E5541">
        <w:trPr>
          <w:gridAfter w:val="1"/>
          <w:wAfter w:w="6" w:type="dxa"/>
          <w:trHeight w:val="541"/>
          <w:tblHeader/>
          <w:jc w:val="center"/>
        </w:trPr>
        <w:tc>
          <w:tcPr>
            <w:tcW w:w="694" w:type="dxa"/>
            <w:tcBorders>
              <w:top w:val="single" w:sz="4" w:space="0" w:color="auto"/>
              <w:left w:val="single" w:sz="4" w:space="0" w:color="auto"/>
              <w:bottom w:val="single" w:sz="4" w:space="0" w:color="auto"/>
              <w:right w:val="single" w:sz="4" w:space="0" w:color="auto"/>
            </w:tcBorders>
            <w:shd w:val="clear" w:color="000000" w:fill="8DB4E2"/>
            <w:vAlign w:val="center"/>
          </w:tcPr>
          <w:p w14:paraId="63274335" w14:textId="77777777" w:rsidR="00DF36BD" w:rsidRPr="003A5712" w:rsidRDefault="00DF36BD" w:rsidP="00081FE2">
            <w:pPr>
              <w:jc w:val="center"/>
              <w:rPr>
                <w:rFonts w:ascii="Arial" w:hAnsi="Arial" w:cs="Arial"/>
                <w:b/>
                <w:bCs/>
                <w:iCs/>
              </w:rPr>
            </w:pPr>
            <w:r w:rsidRPr="003A5712">
              <w:rPr>
                <w:rFonts w:ascii="Arial" w:hAnsi="Arial" w:cs="Arial"/>
                <w:b/>
                <w:bCs/>
                <w:iCs/>
              </w:rPr>
              <w:t>ÍTEM</w:t>
            </w:r>
          </w:p>
        </w:tc>
        <w:tc>
          <w:tcPr>
            <w:tcW w:w="2582" w:type="dxa"/>
            <w:tcBorders>
              <w:top w:val="single" w:sz="4" w:space="0" w:color="auto"/>
              <w:left w:val="nil"/>
              <w:bottom w:val="single" w:sz="4" w:space="0" w:color="auto"/>
              <w:right w:val="single" w:sz="4" w:space="0" w:color="auto"/>
            </w:tcBorders>
            <w:shd w:val="clear" w:color="000000" w:fill="8DB4E2"/>
            <w:vAlign w:val="center"/>
          </w:tcPr>
          <w:p w14:paraId="744A27EF" w14:textId="77777777" w:rsidR="00DF36BD" w:rsidRPr="003A5712" w:rsidRDefault="00DF36BD" w:rsidP="00081FE2">
            <w:pPr>
              <w:jc w:val="center"/>
              <w:rPr>
                <w:rFonts w:ascii="Arial" w:hAnsi="Arial" w:cs="Arial"/>
                <w:b/>
                <w:bCs/>
                <w:iCs/>
              </w:rPr>
            </w:pPr>
            <w:r w:rsidRPr="003A5712">
              <w:rPr>
                <w:rFonts w:ascii="Arial" w:hAnsi="Arial" w:cs="Arial"/>
                <w:b/>
                <w:bCs/>
                <w:iCs/>
              </w:rPr>
              <w:t>ASPECTOS TÉCNICOS REQUERIDOS</w:t>
            </w:r>
          </w:p>
        </w:tc>
        <w:tc>
          <w:tcPr>
            <w:tcW w:w="813" w:type="dxa"/>
            <w:tcBorders>
              <w:top w:val="single" w:sz="4" w:space="0" w:color="auto"/>
              <w:left w:val="nil"/>
              <w:bottom w:val="single" w:sz="4" w:space="0" w:color="auto"/>
              <w:right w:val="single" w:sz="4" w:space="0" w:color="auto"/>
            </w:tcBorders>
            <w:shd w:val="clear" w:color="000000" w:fill="8DB4E2"/>
            <w:vAlign w:val="center"/>
          </w:tcPr>
          <w:p w14:paraId="043BEB33" w14:textId="64ECB97F" w:rsidR="00DF36BD" w:rsidRPr="003A5712" w:rsidRDefault="00DF36BD" w:rsidP="00081FE2">
            <w:pPr>
              <w:jc w:val="center"/>
              <w:rPr>
                <w:rFonts w:ascii="Arial" w:hAnsi="Arial" w:cs="Arial"/>
                <w:b/>
                <w:bCs/>
                <w:iCs/>
              </w:rPr>
            </w:pPr>
            <w:r>
              <w:rPr>
                <w:rFonts w:ascii="Arial" w:hAnsi="Arial" w:cs="Arial"/>
                <w:b/>
                <w:bCs/>
                <w:iCs/>
              </w:rPr>
              <w:t>PTO. TDR</w:t>
            </w:r>
          </w:p>
        </w:tc>
        <w:tc>
          <w:tcPr>
            <w:tcW w:w="1761" w:type="dxa"/>
            <w:tcBorders>
              <w:top w:val="single" w:sz="4" w:space="0" w:color="auto"/>
              <w:left w:val="single" w:sz="4" w:space="0" w:color="auto"/>
              <w:bottom w:val="single" w:sz="4" w:space="0" w:color="auto"/>
              <w:right w:val="single" w:sz="4" w:space="0" w:color="auto"/>
            </w:tcBorders>
            <w:shd w:val="clear" w:color="000000" w:fill="8DB4E2"/>
            <w:vAlign w:val="center"/>
          </w:tcPr>
          <w:p w14:paraId="5BEAFA4D" w14:textId="17968368" w:rsidR="00DF36BD" w:rsidRPr="003A5712" w:rsidRDefault="00DF36BD" w:rsidP="00081FE2">
            <w:pPr>
              <w:jc w:val="center"/>
              <w:rPr>
                <w:rFonts w:ascii="Arial" w:hAnsi="Arial" w:cs="Arial"/>
                <w:b/>
                <w:bCs/>
                <w:iCs/>
              </w:rPr>
            </w:pPr>
            <w:r w:rsidRPr="003A5712">
              <w:rPr>
                <w:rFonts w:ascii="Arial" w:hAnsi="Arial" w:cs="Arial"/>
                <w:b/>
                <w:bCs/>
                <w:iCs/>
              </w:rPr>
              <w:t>CONDICIÓN DE CUMPLIMIENTO</w:t>
            </w:r>
          </w:p>
        </w:tc>
        <w:tc>
          <w:tcPr>
            <w:tcW w:w="2302" w:type="dxa"/>
            <w:tcBorders>
              <w:top w:val="single" w:sz="4" w:space="0" w:color="auto"/>
              <w:left w:val="nil"/>
              <w:bottom w:val="single" w:sz="4" w:space="0" w:color="auto"/>
              <w:right w:val="single" w:sz="4" w:space="0" w:color="auto"/>
            </w:tcBorders>
            <w:shd w:val="clear" w:color="000000" w:fill="8DB4E2"/>
            <w:vAlign w:val="center"/>
          </w:tcPr>
          <w:p w14:paraId="60914D30" w14:textId="77777777" w:rsidR="00DF36BD" w:rsidRPr="003A5712" w:rsidRDefault="00DF36BD" w:rsidP="00081FE2">
            <w:pPr>
              <w:jc w:val="center"/>
              <w:rPr>
                <w:rFonts w:ascii="Arial" w:hAnsi="Arial" w:cs="Arial"/>
                <w:b/>
                <w:bCs/>
                <w:iCs/>
              </w:rPr>
            </w:pPr>
            <w:r w:rsidRPr="003A5712">
              <w:rPr>
                <w:rFonts w:ascii="Arial" w:hAnsi="Arial" w:cs="Arial"/>
                <w:b/>
                <w:bCs/>
                <w:iCs/>
              </w:rPr>
              <w:t>DOCUMENTO QUE ACREDITARÁ EL CUMPLIMIENTO</w:t>
            </w:r>
          </w:p>
        </w:tc>
        <w:tc>
          <w:tcPr>
            <w:tcW w:w="1217" w:type="dxa"/>
            <w:tcBorders>
              <w:top w:val="single" w:sz="4" w:space="0" w:color="auto"/>
              <w:left w:val="nil"/>
              <w:bottom w:val="single" w:sz="4" w:space="0" w:color="auto"/>
              <w:right w:val="single" w:sz="4" w:space="0" w:color="auto"/>
            </w:tcBorders>
            <w:shd w:val="clear" w:color="000000" w:fill="8DB4E2"/>
            <w:vAlign w:val="center"/>
          </w:tcPr>
          <w:p w14:paraId="78936B12" w14:textId="77777777" w:rsidR="00DF36BD" w:rsidRPr="007B0D3F" w:rsidRDefault="00DF36BD" w:rsidP="005E4C5F">
            <w:pPr>
              <w:jc w:val="center"/>
              <w:rPr>
                <w:rFonts w:ascii="Arial" w:hAnsi="Arial" w:cs="Arial"/>
                <w:b/>
                <w:bCs/>
                <w:iCs/>
                <w:sz w:val="18"/>
                <w:szCs w:val="18"/>
              </w:rPr>
            </w:pPr>
            <w:r w:rsidRPr="007B0D3F">
              <w:rPr>
                <w:rFonts w:ascii="Arial" w:hAnsi="Arial" w:cs="Arial"/>
                <w:b/>
                <w:bCs/>
                <w:iCs/>
                <w:sz w:val="18"/>
                <w:szCs w:val="18"/>
              </w:rPr>
              <w:t xml:space="preserve">Proponente </w:t>
            </w:r>
            <w:r>
              <w:rPr>
                <w:rFonts w:ascii="Arial" w:hAnsi="Arial" w:cs="Arial"/>
                <w:b/>
                <w:bCs/>
                <w:iCs/>
                <w:sz w:val="18"/>
                <w:szCs w:val="18"/>
              </w:rPr>
              <w:t>2</w:t>
            </w:r>
          </w:p>
        </w:tc>
        <w:tc>
          <w:tcPr>
            <w:tcW w:w="1217" w:type="dxa"/>
            <w:gridSpan w:val="2"/>
            <w:tcBorders>
              <w:top w:val="single" w:sz="4" w:space="0" w:color="auto"/>
              <w:left w:val="nil"/>
              <w:bottom w:val="single" w:sz="4" w:space="0" w:color="auto"/>
              <w:right w:val="single" w:sz="4" w:space="0" w:color="auto"/>
            </w:tcBorders>
            <w:shd w:val="clear" w:color="000000" w:fill="8DB4E2"/>
            <w:vAlign w:val="center"/>
          </w:tcPr>
          <w:p w14:paraId="4A7F87ED" w14:textId="77777777" w:rsidR="00DF36BD" w:rsidRPr="007B0D3F" w:rsidRDefault="00DF36BD" w:rsidP="005E4C5F">
            <w:pPr>
              <w:jc w:val="center"/>
              <w:rPr>
                <w:rFonts w:ascii="Arial" w:hAnsi="Arial" w:cs="Arial"/>
                <w:b/>
                <w:bCs/>
                <w:iCs/>
                <w:sz w:val="18"/>
                <w:szCs w:val="18"/>
              </w:rPr>
            </w:pPr>
            <w:r w:rsidRPr="007B0D3F">
              <w:rPr>
                <w:rFonts w:ascii="Arial" w:hAnsi="Arial" w:cs="Arial"/>
                <w:b/>
                <w:bCs/>
                <w:iCs/>
                <w:sz w:val="18"/>
                <w:szCs w:val="18"/>
              </w:rPr>
              <w:t xml:space="preserve">Proponente </w:t>
            </w:r>
            <w:r>
              <w:rPr>
                <w:rFonts w:ascii="Arial" w:hAnsi="Arial" w:cs="Arial"/>
                <w:b/>
                <w:bCs/>
                <w:iCs/>
                <w:sz w:val="18"/>
                <w:szCs w:val="18"/>
              </w:rPr>
              <w:t>3</w:t>
            </w:r>
          </w:p>
        </w:tc>
      </w:tr>
      <w:tr w:rsidR="00DF36BD" w:rsidRPr="003A5712" w14:paraId="475AC140" w14:textId="77777777" w:rsidTr="002E5541">
        <w:trPr>
          <w:gridAfter w:val="1"/>
          <w:wAfter w:w="6" w:type="dxa"/>
          <w:trHeight w:val="541"/>
          <w:tblHeader/>
          <w:jc w:val="center"/>
        </w:trPr>
        <w:tc>
          <w:tcPr>
            <w:tcW w:w="694" w:type="dxa"/>
            <w:tcBorders>
              <w:top w:val="single" w:sz="4" w:space="0" w:color="auto"/>
              <w:left w:val="single" w:sz="4" w:space="0" w:color="auto"/>
              <w:bottom w:val="single" w:sz="4" w:space="0" w:color="auto"/>
              <w:right w:val="single" w:sz="4" w:space="0" w:color="auto"/>
            </w:tcBorders>
            <w:shd w:val="clear" w:color="000000" w:fill="DBE5F1" w:themeFill="accent1" w:themeFillTint="33"/>
            <w:vAlign w:val="center"/>
          </w:tcPr>
          <w:p w14:paraId="4C1479C0" w14:textId="77777777" w:rsidR="00DF36BD" w:rsidRPr="003A5712" w:rsidRDefault="00DF36BD" w:rsidP="00081FE2">
            <w:pPr>
              <w:jc w:val="center"/>
              <w:rPr>
                <w:rFonts w:ascii="Arial" w:hAnsi="Arial" w:cs="Arial"/>
                <w:b/>
                <w:bCs/>
                <w:iCs/>
              </w:rPr>
            </w:pPr>
          </w:p>
        </w:tc>
        <w:tc>
          <w:tcPr>
            <w:tcW w:w="2582" w:type="dxa"/>
            <w:tcBorders>
              <w:top w:val="single" w:sz="4" w:space="0" w:color="auto"/>
              <w:left w:val="nil"/>
              <w:bottom w:val="single" w:sz="4" w:space="0" w:color="auto"/>
              <w:right w:val="single" w:sz="4" w:space="0" w:color="auto"/>
            </w:tcBorders>
            <w:shd w:val="clear" w:color="000000" w:fill="DBE5F1" w:themeFill="accent1" w:themeFillTint="33"/>
            <w:vAlign w:val="center"/>
          </w:tcPr>
          <w:p w14:paraId="488F877A" w14:textId="77777777" w:rsidR="00DF36BD" w:rsidRPr="003A5712" w:rsidRDefault="00DF36BD" w:rsidP="00081FE2">
            <w:pPr>
              <w:jc w:val="center"/>
              <w:rPr>
                <w:rFonts w:ascii="Arial" w:hAnsi="Arial" w:cs="Arial"/>
                <w:b/>
                <w:bCs/>
                <w:iCs/>
              </w:rPr>
            </w:pPr>
          </w:p>
        </w:tc>
        <w:tc>
          <w:tcPr>
            <w:tcW w:w="813" w:type="dxa"/>
            <w:tcBorders>
              <w:top w:val="single" w:sz="4" w:space="0" w:color="auto"/>
              <w:left w:val="nil"/>
              <w:bottom w:val="single" w:sz="4" w:space="0" w:color="auto"/>
              <w:right w:val="single" w:sz="4" w:space="0" w:color="auto"/>
            </w:tcBorders>
            <w:shd w:val="clear" w:color="000000" w:fill="DBE5F1" w:themeFill="accent1" w:themeFillTint="33"/>
            <w:vAlign w:val="center"/>
          </w:tcPr>
          <w:p w14:paraId="5CCEBEBB" w14:textId="77777777" w:rsidR="00DF36BD" w:rsidRPr="003A5712" w:rsidRDefault="00DF36BD" w:rsidP="00081FE2">
            <w:pPr>
              <w:jc w:val="center"/>
              <w:rPr>
                <w:rFonts w:ascii="Arial" w:hAnsi="Arial" w:cs="Arial"/>
                <w:b/>
                <w:bCs/>
                <w:iCs/>
              </w:rPr>
            </w:pPr>
          </w:p>
        </w:tc>
        <w:tc>
          <w:tcPr>
            <w:tcW w:w="1761" w:type="dxa"/>
            <w:tcBorders>
              <w:top w:val="single" w:sz="4" w:space="0" w:color="auto"/>
              <w:left w:val="single" w:sz="4" w:space="0" w:color="auto"/>
              <w:bottom w:val="single" w:sz="4" w:space="0" w:color="auto"/>
              <w:right w:val="single" w:sz="4" w:space="0" w:color="auto"/>
            </w:tcBorders>
            <w:shd w:val="clear" w:color="000000" w:fill="DBE5F1" w:themeFill="accent1" w:themeFillTint="33"/>
            <w:vAlign w:val="center"/>
          </w:tcPr>
          <w:p w14:paraId="454D2D29" w14:textId="09BAC2C5" w:rsidR="00DF36BD" w:rsidRPr="003A5712" w:rsidRDefault="00DF36BD" w:rsidP="00081FE2">
            <w:pPr>
              <w:jc w:val="center"/>
              <w:rPr>
                <w:rFonts w:ascii="Arial" w:hAnsi="Arial" w:cs="Arial"/>
                <w:b/>
                <w:bCs/>
                <w:iCs/>
              </w:rPr>
            </w:pPr>
          </w:p>
        </w:tc>
        <w:tc>
          <w:tcPr>
            <w:tcW w:w="2302" w:type="dxa"/>
            <w:tcBorders>
              <w:top w:val="single" w:sz="4" w:space="0" w:color="auto"/>
              <w:left w:val="nil"/>
              <w:bottom w:val="single" w:sz="4" w:space="0" w:color="auto"/>
              <w:right w:val="single" w:sz="4" w:space="0" w:color="auto"/>
            </w:tcBorders>
            <w:shd w:val="clear" w:color="000000" w:fill="DBE5F1" w:themeFill="accent1" w:themeFillTint="33"/>
            <w:vAlign w:val="center"/>
          </w:tcPr>
          <w:p w14:paraId="3CCA4F91" w14:textId="77777777" w:rsidR="00DF36BD" w:rsidRPr="003A5712" w:rsidRDefault="00DF36BD" w:rsidP="00081FE2">
            <w:pPr>
              <w:jc w:val="center"/>
              <w:rPr>
                <w:rFonts w:ascii="Arial" w:hAnsi="Arial" w:cs="Arial"/>
                <w:b/>
                <w:bCs/>
                <w:iCs/>
              </w:rPr>
            </w:pPr>
            <w:r w:rsidRPr="003A5712">
              <w:rPr>
                <w:rFonts w:ascii="Arial" w:hAnsi="Arial" w:cs="Arial"/>
                <w:b/>
                <w:bCs/>
                <w:iCs/>
              </w:rPr>
              <w:t>Cumple / No cumple</w:t>
            </w:r>
          </w:p>
        </w:tc>
        <w:tc>
          <w:tcPr>
            <w:tcW w:w="1217" w:type="dxa"/>
            <w:tcBorders>
              <w:top w:val="single" w:sz="4" w:space="0" w:color="auto"/>
              <w:left w:val="nil"/>
              <w:bottom w:val="single" w:sz="4" w:space="0" w:color="auto"/>
              <w:right w:val="single" w:sz="4" w:space="0" w:color="auto"/>
            </w:tcBorders>
            <w:shd w:val="clear" w:color="000000" w:fill="DBE5F1" w:themeFill="accent1" w:themeFillTint="33"/>
          </w:tcPr>
          <w:p w14:paraId="20C22567" w14:textId="77777777" w:rsidR="00DF36BD" w:rsidRPr="007B0D3F" w:rsidRDefault="00DF36BD" w:rsidP="00081FE2">
            <w:pPr>
              <w:rPr>
                <w:sz w:val="18"/>
                <w:szCs w:val="18"/>
              </w:rPr>
            </w:pPr>
            <w:r w:rsidRPr="007B0D3F">
              <w:rPr>
                <w:rFonts w:ascii="Arial" w:hAnsi="Arial" w:cs="Arial"/>
                <w:b/>
                <w:bCs/>
                <w:iCs/>
                <w:sz w:val="18"/>
                <w:szCs w:val="18"/>
              </w:rPr>
              <w:t>Cumple / No cumple</w:t>
            </w:r>
          </w:p>
        </w:tc>
        <w:tc>
          <w:tcPr>
            <w:tcW w:w="1217" w:type="dxa"/>
            <w:gridSpan w:val="2"/>
            <w:tcBorders>
              <w:top w:val="single" w:sz="4" w:space="0" w:color="auto"/>
              <w:left w:val="nil"/>
              <w:bottom w:val="single" w:sz="4" w:space="0" w:color="auto"/>
              <w:right w:val="single" w:sz="4" w:space="0" w:color="auto"/>
            </w:tcBorders>
            <w:shd w:val="clear" w:color="000000" w:fill="DBE5F1" w:themeFill="accent1" w:themeFillTint="33"/>
          </w:tcPr>
          <w:p w14:paraId="5321AC2B" w14:textId="77777777" w:rsidR="00DF36BD" w:rsidRPr="007B0D3F" w:rsidRDefault="00DF36BD" w:rsidP="00081FE2">
            <w:pPr>
              <w:rPr>
                <w:sz w:val="18"/>
                <w:szCs w:val="18"/>
              </w:rPr>
            </w:pPr>
            <w:r w:rsidRPr="007B0D3F">
              <w:rPr>
                <w:rFonts w:ascii="Arial" w:hAnsi="Arial" w:cs="Arial"/>
                <w:b/>
                <w:bCs/>
                <w:iCs/>
                <w:sz w:val="18"/>
                <w:szCs w:val="18"/>
              </w:rPr>
              <w:t>Cumple / No cumple</w:t>
            </w:r>
          </w:p>
        </w:tc>
      </w:tr>
      <w:tr w:rsidR="00DF36BD" w:rsidRPr="00BE7A19" w14:paraId="28589DA2" w14:textId="77777777" w:rsidTr="002E5541">
        <w:trPr>
          <w:gridAfter w:val="1"/>
          <w:wAfter w:w="6" w:type="dxa"/>
          <w:trHeight w:val="690"/>
          <w:jc w:val="center"/>
        </w:trPr>
        <w:tc>
          <w:tcPr>
            <w:tcW w:w="694" w:type="dxa"/>
            <w:tcBorders>
              <w:top w:val="nil"/>
              <w:left w:val="single" w:sz="4" w:space="0" w:color="auto"/>
              <w:bottom w:val="single" w:sz="4" w:space="0" w:color="auto"/>
              <w:right w:val="single" w:sz="4" w:space="0" w:color="auto"/>
            </w:tcBorders>
            <w:shd w:val="clear" w:color="auto" w:fill="auto"/>
            <w:vAlign w:val="center"/>
            <w:hideMark/>
          </w:tcPr>
          <w:p w14:paraId="7FB488C4" w14:textId="77777777" w:rsidR="00DF36BD" w:rsidRPr="002E5541" w:rsidRDefault="00DF36BD" w:rsidP="00664DB9">
            <w:pPr>
              <w:jc w:val="center"/>
              <w:rPr>
                <w:rFonts w:ascii="Arial" w:hAnsi="Arial" w:cs="Arial"/>
                <w:sz w:val="16"/>
                <w:szCs w:val="16"/>
              </w:rPr>
            </w:pPr>
            <w:r w:rsidRPr="002E5541">
              <w:rPr>
                <w:rFonts w:ascii="Arial" w:hAnsi="Arial" w:cs="Arial"/>
                <w:sz w:val="16"/>
                <w:szCs w:val="16"/>
              </w:rPr>
              <w:t>1</w:t>
            </w:r>
          </w:p>
        </w:tc>
        <w:tc>
          <w:tcPr>
            <w:tcW w:w="2582" w:type="dxa"/>
            <w:tcBorders>
              <w:top w:val="nil"/>
              <w:left w:val="nil"/>
              <w:bottom w:val="single" w:sz="4" w:space="0" w:color="auto"/>
              <w:right w:val="single" w:sz="4" w:space="0" w:color="auto"/>
            </w:tcBorders>
            <w:shd w:val="clear" w:color="auto" w:fill="auto"/>
            <w:vAlign w:val="center"/>
            <w:hideMark/>
          </w:tcPr>
          <w:p w14:paraId="4BEFC336" w14:textId="7F4FADAF" w:rsidR="00DF36BD" w:rsidRPr="002E5541" w:rsidRDefault="00DF36BD" w:rsidP="00627757">
            <w:pPr>
              <w:jc w:val="both"/>
              <w:rPr>
                <w:rFonts w:ascii="Arial" w:hAnsi="Arial" w:cs="Arial"/>
                <w:sz w:val="16"/>
                <w:szCs w:val="16"/>
              </w:rPr>
            </w:pPr>
            <w:r w:rsidRPr="002E5541">
              <w:rPr>
                <w:rFonts w:ascii="Arial" w:hAnsi="Arial" w:cs="Arial"/>
                <w:sz w:val="16"/>
                <w:szCs w:val="16"/>
              </w:rPr>
              <w:t>La propuesta deberá adjuntar el curriculum vitae del Jefe de operaciones y deberá demostrar una experiencia mínima de 2 años en servicios de vigilancia en el rubro petrolero en cargos iguales o similares y para respaldar presentar fotocopias de documentos que respalden la experiencia.</w:t>
            </w:r>
          </w:p>
        </w:tc>
        <w:tc>
          <w:tcPr>
            <w:tcW w:w="813" w:type="dxa"/>
            <w:tcBorders>
              <w:top w:val="single" w:sz="4" w:space="0" w:color="auto"/>
              <w:left w:val="nil"/>
              <w:bottom w:val="single" w:sz="4" w:space="0" w:color="auto"/>
              <w:right w:val="single" w:sz="4" w:space="0" w:color="auto"/>
            </w:tcBorders>
            <w:shd w:val="clear" w:color="auto" w:fill="auto"/>
            <w:vAlign w:val="center"/>
          </w:tcPr>
          <w:p w14:paraId="4D6BC674" w14:textId="6DBA407F" w:rsidR="00DF36BD" w:rsidRPr="002E5541" w:rsidRDefault="005751E5" w:rsidP="00664DB9">
            <w:pPr>
              <w:jc w:val="both"/>
              <w:rPr>
                <w:rFonts w:ascii="Arial" w:hAnsi="Arial" w:cs="Arial"/>
                <w:sz w:val="16"/>
                <w:szCs w:val="16"/>
              </w:rPr>
            </w:pPr>
            <w:r w:rsidRPr="002E5541">
              <w:rPr>
                <w:rFonts w:ascii="Arial" w:hAnsi="Arial" w:cs="Arial"/>
                <w:sz w:val="16"/>
                <w:szCs w:val="16"/>
              </w:rPr>
              <w:t>Punto 5, inciso (i</w:t>
            </w:r>
            <w:r w:rsidR="00DF36BD" w:rsidRPr="002E5541">
              <w:rPr>
                <w:rFonts w:ascii="Arial" w:hAnsi="Arial" w:cs="Arial"/>
                <w:sz w:val="16"/>
                <w:szCs w:val="16"/>
              </w:rPr>
              <w:t>).</w:t>
            </w:r>
          </w:p>
        </w:tc>
        <w:tc>
          <w:tcPr>
            <w:tcW w:w="1761" w:type="dxa"/>
            <w:tcBorders>
              <w:top w:val="nil"/>
              <w:left w:val="single" w:sz="4" w:space="0" w:color="auto"/>
              <w:bottom w:val="single" w:sz="4" w:space="0" w:color="auto"/>
              <w:right w:val="single" w:sz="4" w:space="0" w:color="auto"/>
            </w:tcBorders>
            <w:shd w:val="clear" w:color="auto" w:fill="auto"/>
            <w:vAlign w:val="center"/>
            <w:hideMark/>
          </w:tcPr>
          <w:p w14:paraId="4820B9C5" w14:textId="0277EA7F" w:rsidR="00DF36BD" w:rsidRPr="002E5541" w:rsidRDefault="00DF36BD" w:rsidP="00664DB9">
            <w:pPr>
              <w:jc w:val="both"/>
              <w:rPr>
                <w:rFonts w:ascii="Arial" w:hAnsi="Arial" w:cs="Arial"/>
                <w:sz w:val="16"/>
                <w:szCs w:val="16"/>
              </w:rPr>
            </w:pPr>
            <w:r w:rsidRPr="002E5541">
              <w:rPr>
                <w:rFonts w:ascii="Arial" w:hAnsi="Arial" w:cs="Arial"/>
                <w:sz w:val="16"/>
                <w:szCs w:val="16"/>
              </w:rPr>
              <w:t>Curriculum vitae y fotocopias de documentos.</w:t>
            </w:r>
          </w:p>
          <w:p w14:paraId="2A839B86" w14:textId="77777777" w:rsidR="00DF36BD" w:rsidRPr="002E5541" w:rsidRDefault="00DF36BD" w:rsidP="00664DB9">
            <w:pPr>
              <w:jc w:val="both"/>
              <w:rPr>
                <w:rFonts w:ascii="Arial" w:hAnsi="Arial" w:cs="Arial"/>
                <w:sz w:val="16"/>
                <w:szCs w:val="16"/>
              </w:rPr>
            </w:pPr>
          </w:p>
        </w:tc>
        <w:tc>
          <w:tcPr>
            <w:tcW w:w="2302" w:type="dxa"/>
            <w:tcBorders>
              <w:top w:val="nil"/>
              <w:left w:val="nil"/>
              <w:bottom w:val="single" w:sz="4" w:space="0" w:color="auto"/>
              <w:right w:val="single" w:sz="4" w:space="0" w:color="auto"/>
            </w:tcBorders>
            <w:shd w:val="clear" w:color="auto" w:fill="auto"/>
            <w:vAlign w:val="center"/>
            <w:hideMark/>
          </w:tcPr>
          <w:p w14:paraId="096E2626" w14:textId="0946A11E" w:rsidR="00DF36BD" w:rsidRPr="00BE7A19" w:rsidRDefault="00DF36BD" w:rsidP="005751E5">
            <w:pPr>
              <w:jc w:val="both"/>
              <w:rPr>
                <w:rFonts w:ascii="Arial" w:hAnsi="Arial" w:cs="Arial"/>
                <w:sz w:val="16"/>
                <w:szCs w:val="16"/>
              </w:rPr>
            </w:pPr>
            <w:r w:rsidRPr="002E5541">
              <w:rPr>
                <w:rFonts w:ascii="Arial" w:hAnsi="Arial" w:cs="Arial"/>
                <w:sz w:val="16"/>
                <w:szCs w:val="16"/>
              </w:rPr>
              <w:t>Curriculum vitae documentado y fotocopias de documentos (certificados, contratos, etc.) que respalden la experiencia de 2 años en servicios de vigilancia en el rubro petrolero en cargos iguales o similares (documentos originales pueden ser solicitados dura</w:t>
            </w:r>
            <w:r w:rsidR="005751E5" w:rsidRPr="002E5541">
              <w:rPr>
                <w:rFonts w:ascii="Arial" w:hAnsi="Arial" w:cs="Arial"/>
                <w:sz w:val="16"/>
                <w:szCs w:val="16"/>
              </w:rPr>
              <w:t>nte la evaluación).</w:t>
            </w:r>
          </w:p>
        </w:tc>
        <w:tc>
          <w:tcPr>
            <w:tcW w:w="1217" w:type="dxa"/>
            <w:tcBorders>
              <w:top w:val="nil"/>
              <w:left w:val="nil"/>
              <w:bottom w:val="single" w:sz="4" w:space="0" w:color="auto"/>
              <w:right w:val="single" w:sz="4" w:space="0" w:color="auto"/>
            </w:tcBorders>
            <w:shd w:val="clear" w:color="auto" w:fill="auto"/>
          </w:tcPr>
          <w:p w14:paraId="3D263BA9" w14:textId="77777777" w:rsidR="00DF36BD" w:rsidRPr="00BE7A19" w:rsidRDefault="00DF36BD" w:rsidP="00081FE2">
            <w:pPr>
              <w:rPr>
                <w:rFonts w:ascii="Arial" w:hAnsi="Arial" w:cs="Arial"/>
                <w:sz w:val="16"/>
                <w:szCs w:val="16"/>
              </w:rPr>
            </w:pPr>
          </w:p>
        </w:tc>
        <w:tc>
          <w:tcPr>
            <w:tcW w:w="1217" w:type="dxa"/>
            <w:gridSpan w:val="2"/>
            <w:tcBorders>
              <w:top w:val="nil"/>
              <w:left w:val="nil"/>
              <w:bottom w:val="single" w:sz="4" w:space="0" w:color="auto"/>
              <w:right w:val="single" w:sz="4" w:space="0" w:color="auto"/>
            </w:tcBorders>
            <w:shd w:val="clear" w:color="auto" w:fill="auto"/>
          </w:tcPr>
          <w:p w14:paraId="7ECB8D65" w14:textId="77777777" w:rsidR="00DF36BD" w:rsidRPr="00BE7A19" w:rsidRDefault="00DF36BD" w:rsidP="00081FE2">
            <w:pPr>
              <w:rPr>
                <w:rFonts w:ascii="Arial" w:hAnsi="Arial" w:cs="Arial"/>
                <w:sz w:val="16"/>
                <w:szCs w:val="16"/>
              </w:rPr>
            </w:pPr>
          </w:p>
        </w:tc>
      </w:tr>
      <w:tr w:rsidR="00DF36BD" w:rsidRPr="00BE7A19" w14:paraId="659FD781" w14:textId="77777777" w:rsidTr="002E5541">
        <w:trPr>
          <w:gridAfter w:val="1"/>
          <w:wAfter w:w="6" w:type="dxa"/>
          <w:trHeight w:val="919"/>
          <w:jc w:val="center"/>
        </w:trPr>
        <w:tc>
          <w:tcPr>
            <w:tcW w:w="694" w:type="dxa"/>
            <w:tcBorders>
              <w:top w:val="nil"/>
              <w:left w:val="single" w:sz="4" w:space="0" w:color="auto"/>
              <w:bottom w:val="single" w:sz="4" w:space="0" w:color="auto"/>
              <w:right w:val="single" w:sz="4" w:space="0" w:color="auto"/>
            </w:tcBorders>
            <w:shd w:val="clear" w:color="auto" w:fill="auto"/>
            <w:vAlign w:val="center"/>
          </w:tcPr>
          <w:p w14:paraId="6AA4209F" w14:textId="77777777" w:rsidR="00DF36BD" w:rsidRPr="00BE7A19" w:rsidRDefault="00DF36BD" w:rsidP="00664DB9">
            <w:pPr>
              <w:jc w:val="center"/>
              <w:rPr>
                <w:rFonts w:ascii="Arial" w:hAnsi="Arial" w:cs="Arial"/>
                <w:sz w:val="16"/>
                <w:szCs w:val="16"/>
              </w:rPr>
            </w:pPr>
            <w:r w:rsidRPr="00BE7A19">
              <w:rPr>
                <w:rFonts w:ascii="Arial" w:hAnsi="Arial" w:cs="Arial"/>
                <w:sz w:val="16"/>
                <w:szCs w:val="16"/>
              </w:rPr>
              <w:t>2</w:t>
            </w:r>
          </w:p>
        </w:tc>
        <w:tc>
          <w:tcPr>
            <w:tcW w:w="2582" w:type="dxa"/>
            <w:tcBorders>
              <w:top w:val="nil"/>
              <w:left w:val="nil"/>
              <w:bottom w:val="single" w:sz="4" w:space="0" w:color="auto"/>
              <w:right w:val="single" w:sz="4" w:space="0" w:color="auto"/>
            </w:tcBorders>
            <w:shd w:val="clear" w:color="auto" w:fill="auto"/>
            <w:vAlign w:val="center"/>
          </w:tcPr>
          <w:p w14:paraId="7EA013D4" w14:textId="533174F0" w:rsidR="00DF36BD" w:rsidRPr="00BE7A19" w:rsidRDefault="00DF36BD" w:rsidP="00BE7A19">
            <w:pPr>
              <w:jc w:val="both"/>
              <w:rPr>
                <w:rFonts w:ascii="Arial" w:hAnsi="Arial" w:cs="Arial"/>
                <w:sz w:val="16"/>
                <w:szCs w:val="16"/>
                <w:lang w:val="es-BO"/>
              </w:rPr>
            </w:pPr>
            <w:r w:rsidRPr="007A10FB">
              <w:rPr>
                <w:rFonts w:ascii="Arial" w:hAnsi="Arial" w:cs="Arial"/>
                <w:sz w:val="16"/>
                <w:szCs w:val="16"/>
                <w:lang w:val="es-BO"/>
              </w:rPr>
              <w:t>En cumplimiento del Reglamento de Empresas Privadas de Vigilancia aprobado mediante Resolución Ministerial N° 175/2023 de 20 de julio del 2023 se deberá presentar los siguientes documentos en fotocopias legibles en la presentación de la propuesta:</w:t>
            </w:r>
          </w:p>
          <w:p w14:paraId="5E25B881" w14:textId="06EEBEF6" w:rsidR="00DF36BD" w:rsidRPr="00BE7A19" w:rsidRDefault="00DF36BD" w:rsidP="002A048A">
            <w:pPr>
              <w:pStyle w:val="Prrafodelista"/>
              <w:numPr>
                <w:ilvl w:val="0"/>
                <w:numId w:val="8"/>
              </w:numPr>
              <w:jc w:val="both"/>
              <w:rPr>
                <w:rFonts w:ascii="Arial" w:hAnsi="Arial" w:cs="Arial"/>
                <w:sz w:val="16"/>
                <w:szCs w:val="16"/>
              </w:rPr>
            </w:pPr>
            <w:r w:rsidRPr="000C4D42">
              <w:rPr>
                <w:rFonts w:ascii="Arial" w:hAnsi="Arial" w:cs="Arial"/>
                <w:sz w:val="16"/>
                <w:szCs w:val="16"/>
              </w:rPr>
              <w:t>Resolución Administrativa otorgado por la Policía Nacional y Homologada por Resolución Ministerial emitida por el Ministerio de Gobierno del Departamento donde prestan servicios</w:t>
            </w:r>
            <w:r>
              <w:rPr>
                <w:rFonts w:ascii="Arial" w:hAnsi="Arial" w:cs="Arial"/>
                <w:sz w:val="16"/>
                <w:szCs w:val="16"/>
              </w:rPr>
              <w:t>.</w:t>
            </w:r>
          </w:p>
          <w:p w14:paraId="2D486891" w14:textId="77777777" w:rsidR="00DF36BD" w:rsidRDefault="00DF36BD" w:rsidP="002A048A">
            <w:pPr>
              <w:pStyle w:val="Prrafodelista"/>
              <w:numPr>
                <w:ilvl w:val="0"/>
                <w:numId w:val="8"/>
              </w:numPr>
              <w:tabs>
                <w:tab w:val="left" w:pos="332"/>
              </w:tabs>
              <w:jc w:val="both"/>
              <w:rPr>
                <w:rFonts w:ascii="Arial" w:hAnsi="Arial" w:cs="Arial"/>
                <w:sz w:val="16"/>
                <w:szCs w:val="16"/>
              </w:rPr>
            </w:pPr>
            <w:r w:rsidRPr="000C4D42">
              <w:rPr>
                <w:rFonts w:ascii="Arial" w:hAnsi="Arial" w:cs="Arial"/>
                <w:sz w:val="16"/>
                <w:szCs w:val="16"/>
              </w:rPr>
              <w:t>Licencia de Funcionamiento otorgada por el Comando Departamental de la Policía Boliviana donde tienen su constitución legal</w:t>
            </w:r>
            <w:r w:rsidRPr="00BE7A19">
              <w:rPr>
                <w:rFonts w:ascii="Arial" w:hAnsi="Arial" w:cs="Arial"/>
                <w:sz w:val="16"/>
                <w:szCs w:val="16"/>
              </w:rPr>
              <w:t>.</w:t>
            </w:r>
          </w:p>
          <w:p w14:paraId="68396052" w14:textId="75D02668" w:rsidR="00DF36BD" w:rsidRPr="000C4D42" w:rsidRDefault="00DF36BD" w:rsidP="002A048A">
            <w:pPr>
              <w:pStyle w:val="Prrafodelista"/>
              <w:numPr>
                <w:ilvl w:val="0"/>
                <w:numId w:val="8"/>
              </w:numPr>
              <w:tabs>
                <w:tab w:val="left" w:pos="332"/>
              </w:tabs>
              <w:jc w:val="both"/>
              <w:rPr>
                <w:rFonts w:ascii="Arial" w:hAnsi="Arial" w:cs="Arial"/>
                <w:sz w:val="16"/>
                <w:szCs w:val="16"/>
              </w:rPr>
            </w:pPr>
            <w:r w:rsidRPr="000C4D42">
              <w:rPr>
                <w:rFonts w:ascii="Arial" w:hAnsi="Arial" w:cs="Arial"/>
                <w:sz w:val="16"/>
                <w:szCs w:val="16"/>
              </w:rPr>
              <w:t>Publicación de Prensa de la Licencia de Funcionamiento otorgada por la Policía.</w:t>
            </w:r>
          </w:p>
          <w:p w14:paraId="15AFDD14" w14:textId="77777777" w:rsidR="00DF36BD" w:rsidRDefault="00DF36BD" w:rsidP="002A048A">
            <w:pPr>
              <w:pStyle w:val="Prrafodelista"/>
              <w:numPr>
                <w:ilvl w:val="0"/>
                <w:numId w:val="8"/>
              </w:numPr>
              <w:jc w:val="both"/>
              <w:rPr>
                <w:rFonts w:ascii="Arial" w:hAnsi="Arial" w:cs="Arial"/>
                <w:sz w:val="16"/>
                <w:szCs w:val="16"/>
              </w:rPr>
            </w:pPr>
            <w:r w:rsidRPr="00CC04FC">
              <w:rPr>
                <w:rFonts w:ascii="Arial" w:hAnsi="Arial" w:cs="Arial"/>
                <w:sz w:val="16"/>
                <w:szCs w:val="16"/>
              </w:rPr>
              <w:t>Carta de compromiso escrito para obtener la Tarjeta de Identificación otorgado (TDI) por el JEDECEV del personal que brindará el servicio de vigilancia firmado por el Representante Legal</w:t>
            </w:r>
            <w:r w:rsidRPr="00BE7A19">
              <w:rPr>
                <w:rFonts w:ascii="Arial" w:hAnsi="Arial" w:cs="Arial"/>
                <w:sz w:val="16"/>
                <w:szCs w:val="16"/>
              </w:rPr>
              <w:t>.</w:t>
            </w:r>
          </w:p>
          <w:p w14:paraId="4CDC84FA" w14:textId="77777777" w:rsidR="00A568A3" w:rsidRDefault="00A568A3" w:rsidP="002A048A">
            <w:pPr>
              <w:pStyle w:val="Prrafodelista"/>
              <w:numPr>
                <w:ilvl w:val="0"/>
                <w:numId w:val="8"/>
              </w:numPr>
              <w:jc w:val="both"/>
              <w:rPr>
                <w:rFonts w:ascii="Arial" w:hAnsi="Arial" w:cs="Arial"/>
                <w:sz w:val="16"/>
                <w:szCs w:val="16"/>
              </w:rPr>
            </w:pPr>
            <w:r w:rsidRPr="00A568A3">
              <w:rPr>
                <w:rFonts w:ascii="Arial" w:hAnsi="Arial" w:cs="Arial"/>
                <w:sz w:val="16"/>
                <w:szCs w:val="16"/>
              </w:rPr>
              <w:t xml:space="preserve">Las empresas </w:t>
            </w:r>
            <w:r>
              <w:t xml:space="preserve">proponentes </w:t>
            </w:r>
            <w:r w:rsidRPr="00A568A3">
              <w:rPr>
                <w:rFonts w:ascii="Arial" w:hAnsi="Arial" w:cs="Arial"/>
                <w:sz w:val="16"/>
                <w:szCs w:val="16"/>
              </w:rPr>
              <w:t xml:space="preserve">que no cuenten con la licencia de funcionamiento o ampliación de la misma para otros departamentos o jurisdicción deberán </w:t>
            </w:r>
            <w:r w:rsidRPr="00A568A3">
              <w:rPr>
                <w:rFonts w:ascii="Arial" w:hAnsi="Arial" w:cs="Arial"/>
                <w:sz w:val="16"/>
                <w:szCs w:val="16"/>
              </w:rPr>
              <w:lastRenderedPageBreak/>
              <w:t>especificar en su propuesta y mediante carta firmada por el representante legal que podrán gestionar la tramitación de esta ampliación de jurisdicción ante la Autoridad Competente e indicar el tiempo aproximado que les tomará para conseguir dicha ampliación de jurisdicción.</w:t>
            </w:r>
          </w:p>
          <w:p w14:paraId="347B9888" w14:textId="08FC44EC" w:rsidR="002A048A" w:rsidRDefault="002A048A" w:rsidP="005751E5">
            <w:pPr>
              <w:pStyle w:val="Prrafodelista"/>
              <w:numPr>
                <w:ilvl w:val="0"/>
                <w:numId w:val="8"/>
              </w:numPr>
              <w:jc w:val="both"/>
              <w:rPr>
                <w:rFonts w:ascii="Arial" w:hAnsi="Arial" w:cs="Arial"/>
                <w:sz w:val="16"/>
                <w:szCs w:val="16"/>
              </w:rPr>
            </w:pPr>
            <w:r>
              <w:rPr>
                <w:rFonts w:ascii="Arial" w:hAnsi="Arial" w:cs="Arial"/>
                <w:sz w:val="16"/>
                <w:szCs w:val="16"/>
              </w:rPr>
              <w:t xml:space="preserve">El proponente deberá presentar la </w:t>
            </w:r>
            <w:r w:rsidRPr="00BE7A19">
              <w:rPr>
                <w:rFonts w:ascii="Arial" w:hAnsi="Arial" w:cs="Arial"/>
                <w:sz w:val="16"/>
                <w:szCs w:val="16"/>
              </w:rPr>
              <w:t xml:space="preserve">Licencia municipal de </w:t>
            </w:r>
            <w:r>
              <w:rPr>
                <w:rFonts w:ascii="Arial" w:hAnsi="Arial" w:cs="Arial"/>
                <w:sz w:val="16"/>
                <w:szCs w:val="16"/>
              </w:rPr>
              <w:t>f</w:t>
            </w:r>
            <w:r w:rsidRPr="00BE7A19">
              <w:rPr>
                <w:rFonts w:ascii="Arial" w:hAnsi="Arial" w:cs="Arial"/>
                <w:sz w:val="16"/>
                <w:szCs w:val="16"/>
              </w:rPr>
              <w:t>uncionamiento de actividad económica.</w:t>
            </w:r>
          </w:p>
          <w:p w14:paraId="35846C9F" w14:textId="0497683C" w:rsidR="002A048A" w:rsidRPr="00C52A64" w:rsidRDefault="002A048A" w:rsidP="005751E5">
            <w:pPr>
              <w:pStyle w:val="Prrafodelista"/>
              <w:numPr>
                <w:ilvl w:val="0"/>
                <w:numId w:val="8"/>
              </w:numPr>
              <w:jc w:val="both"/>
              <w:rPr>
                <w:rFonts w:ascii="Arial" w:hAnsi="Arial" w:cs="Arial"/>
                <w:sz w:val="16"/>
                <w:szCs w:val="16"/>
              </w:rPr>
            </w:pPr>
            <w:r w:rsidRPr="00BE7A19">
              <w:rPr>
                <w:rFonts w:ascii="Arial" w:hAnsi="Arial" w:cs="Arial"/>
                <w:sz w:val="16"/>
                <w:szCs w:val="16"/>
              </w:rPr>
              <w:t>Certificado de matrícula de comercio.</w:t>
            </w:r>
          </w:p>
        </w:tc>
        <w:tc>
          <w:tcPr>
            <w:tcW w:w="813" w:type="dxa"/>
            <w:tcBorders>
              <w:top w:val="single" w:sz="4" w:space="0" w:color="auto"/>
              <w:left w:val="nil"/>
              <w:bottom w:val="single" w:sz="4" w:space="0" w:color="auto"/>
              <w:right w:val="single" w:sz="4" w:space="0" w:color="auto"/>
            </w:tcBorders>
            <w:vAlign w:val="center"/>
          </w:tcPr>
          <w:p w14:paraId="08013C40" w14:textId="4AE74E77" w:rsidR="00DF36BD" w:rsidRPr="00BE7A19" w:rsidRDefault="005751E5" w:rsidP="00664DB9">
            <w:pPr>
              <w:jc w:val="both"/>
              <w:rPr>
                <w:rFonts w:ascii="Arial" w:hAnsi="Arial" w:cs="Arial"/>
                <w:sz w:val="16"/>
                <w:szCs w:val="16"/>
              </w:rPr>
            </w:pPr>
            <w:r>
              <w:rPr>
                <w:rFonts w:ascii="Arial" w:hAnsi="Arial" w:cs="Arial"/>
                <w:sz w:val="16"/>
                <w:szCs w:val="16"/>
              </w:rPr>
              <w:lastRenderedPageBreak/>
              <w:t>Punto 5, inciso (ii)</w:t>
            </w:r>
          </w:p>
        </w:tc>
        <w:tc>
          <w:tcPr>
            <w:tcW w:w="1761" w:type="dxa"/>
            <w:tcBorders>
              <w:top w:val="nil"/>
              <w:left w:val="single" w:sz="4" w:space="0" w:color="auto"/>
              <w:bottom w:val="single" w:sz="4" w:space="0" w:color="auto"/>
              <w:right w:val="single" w:sz="4" w:space="0" w:color="auto"/>
            </w:tcBorders>
            <w:shd w:val="clear" w:color="auto" w:fill="auto"/>
            <w:vAlign w:val="center"/>
          </w:tcPr>
          <w:p w14:paraId="3447E914" w14:textId="3AA93273" w:rsidR="00DF36BD" w:rsidRPr="00BE7A19" w:rsidRDefault="00DF36BD" w:rsidP="00664DB9">
            <w:pPr>
              <w:jc w:val="both"/>
              <w:rPr>
                <w:rFonts w:ascii="Arial" w:hAnsi="Arial" w:cs="Arial"/>
                <w:sz w:val="16"/>
                <w:szCs w:val="16"/>
              </w:rPr>
            </w:pPr>
            <w:r w:rsidRPr="00BE7A19">
              <w:rPr>
                <w:rFonts w:ascii="Arial" w:hAnsi="Arial" w:cs="Arial"/>
                <w:sz w:val="16"/>
                <w:szCs w:val="16"/>
              </w:rPr>
              <w:t>Fotocopias legibles de los documentos.</w:t>
            </w:r>
          </w:p>
        </w:tc>
        <w:tc>
          <w:tcPr>
            <w:tcW w:w="2302" w:type="dxa"/>
            <w:tcBorders>
              <w:top w:val="nil"/>
              <w:left w:val="nil"/>
              <w:bottom w:val="single" w:sz="4" w:space="0" w:color="auto"/>
              <w:right w:val="single" w:sz="4" w:space="0" w:color="auto"/>
            </w:tcBorders>
            <w:shd w:val="clear" w:color="auto" w:fill="auto"/>
            <w:vAlign w:val="center"/>
          </w:tcPr>
          <w:p w14:paraId="042E48D3" w14:textId="77777777" w:rsidR="00DF36BD" w:rsidRDefault="00DF36BD" w:rsidP="005751E5">
            <w:pPr>
              <w:jc w:val="both"/>
              <w:rPr>
                <w:rFonts w:ascii="Arial" w:hAnsi="Arial" w:cs="Arial"/>
                <w:sz w:val="16"/>
                <w:szCs w:val="16"/>
              </w:rPr>
            </w:pPr>
            <w:r w:rsidRPr="00BE7A19">
              <w:rPr>
                <w:rFonts w:ascii="Arial" w:hAnsi="Arial" w:cs="Arial"/>
                <w:sz w:val="16"/>
                <w:szCs w:val="16"/>
              </w:rPr>
              <w:t>Presentación</w:t>
            </w:r>
            <w:r>
              <w:rPr>
                <w:rFonts w:ascii="Arial" w:hAnsi="Arial" w:cs="Arial"/>
                <w:sz w:val="16"/>
                <w:szCs w:val="16"/>
              </w:rPr>
              <w:t xml:space="preserve"> de los documentos solicitados:</w:t>
            </w:r>
          </w:p>
          <w:p w14:paraId="71EEADE1" w14:textId="77777777" w:rsidR="00DF36BD" w:rsidRDefault="00DF36BD" w:rsidP="005751E5">
            <w:pPr>
              <w:pStyle w:val="Prrafodelista"/>
              <w:numPr>
                <w:ilvl w:val="0"/>
                <w:numId w:val="11"/>
              </w:numPr>
              <w:ind w:left="192" w:hanging="192"/>
              <w:jc w:val="both"/>
              <w:rPr>
                <w:rFonts w:ascii="Arial" w:hAnsi="Arial" w:cs="Arial"/>
                <w:sz w:val="16"/>
                <w:szCs w:val="16"/>
              </w:rPr>
            </w:pPr>
            <w:r w:rsidRPr="00BE7A19">
              <w:rPr>
                <w:rFonts w:ascii="Arial" w:hAnsi="Arial" w:cs="Arial"/>
                <w:sz w:val="16"/>
                <w:szCs w:val="16"/>
              </w:rPr>
              <w:t>Resolución de Autorización de Funcionamiento otorgado por la Policía Nacional y Homologada por Resolución Ministerial emitida por el Ministerio de Gobierno del Departamento donde prestan servicios, así como de los Departamentos donde tienen habilitadas sucursales. Para el presente servicio requerido, mínimamente deberán contar con la Autorización para prestar servicios en Santa Cruz.</w:t>
            </w:r>
          </w:p>
          <w:p w14:paraId="098C0281" w14:textId="77777777" w:rsidR="00DF36BD" w:rsidRDefault="00DF36BD" w:rsidP="005751E5">
            <w:pPr>
              <w:pStyle w:val="Prrafodelista"/>
              <w:numPr>
                <w:ilvl w:val="0"/>
                <w:numId w:val="11"/>
              </w:numPr>
              <w:ind w:left="192" w:hanging="192"/>
              <w:jc w:val="both"/>
              <w:rPr>
                <w:rFonts w:ascii="Arial" w:hAnsi="Arial" w:cs="Arial"/>
                <w:sz w:val="16"/>
                <w:szCs w:val="16"/>
              </w:rPr>
            </w:pPr>
            <w:r w:rsidRPr="00BE7A19">
              <w:rPr>
                <w:rFonts w:ascii="Arial" w:hAnsi="Arial" w:cs="Arial"/>
                <w:sz w:val="16"/>
                <w:szCs w:val="16"/>
              </w:rPr>
              <w:t>Licencia de Funcionamiento otorgada por el Comando Departamental de la Policía Boliviana donde tienen su constitución legal.</w:t>
            </w:r>
          </w:p>
          <w:p w14:paraId="1C049296" w14:textId="77777777" w:rsidR="00DF36BD" w:rsidRDefault="00DF36BD" w:rsidP="005751E5">
            <w:pPr>
              <w:pStyle w:val="Prrafodelista"/>
              <w:numPr>
                <w:ilvl w:val="0"/>
                <w:numId w:val="11"/>
              </w:numPr>
              <w:ind w:left="192" w:hanging="192"/>
              <w:jc w:val="both"/>
              <w:rPr>
                <w:rFonts w:ascii="Arial" w:hAnsi="Arial" w:cs="Arial"/>
                <w:sz w:val="16"/>
                <w:szCs w:val="16"/>
              </w:rPr>
            </w:pPr>
            <w:r w:rsidRPr="00BE7A19">
              <w:rPr>
                <w:rFonts w:ascii="Arial" w:hAnsi="Arial" w:cs="Arial"/>
                <w:sz w:val="16"/>
                <w:szCs w:val="16"/>
              </w:rPr>
              <w:t>Publicación de Prensa de la Licencia de Funcionamiento otorgada por la Policía.</w:t>
            </w:r>
          </w:p>
          <w:p w14:paraId="7D40060A" w14:textId="77777777" w:rsidR="002A048A" w:rsidRDefault="000941FE" w:rsidP="005751E5">
            <w:pPr>
              <w:pStyle w:val="Prrafodelista"/>
              <w:numPr>
                <w:ilvl w:val="0"/>
                <w:numId w:val="11"/>
              </w:numPr>
              <w:ind w:left="192" w:hanging="192"/>
              <w:jc w:val="both"/>
              <w:rPr>
                <w:rFonts w:ascii="Arial" w:hAnsi="Arial" w:cs="Arial"/>
                <w:sz w:val="16"/>
                <w:szCs w:val="16"/>
              </w:rPr>
            </w:pPr>
            <w:r w:rsidRPr="00CC04FC">
              <w:rPr>
                <w:rFonts w:ascii="Arial" w:hAnsi="Arial" w:cs="Arial"/>
                <w:sz w:val="16"/>
                <w:szCs w:val="16"/>
              </w:rPr>
              <w:t xml:space="preserve">Carta de compromiso escrito para obtener la Tarjeta de Identificación otorgado (TDI) por el JEDECEV del personal que brindará el servicio de </w:t>
            </w:r>
            <w:r w:rsidRPr="00CC04FC">
              <w:rPr>
                <w:rFonts w:ascii="Arial" w:hAnsi="Arial" w:cs="Arial"/>
                <w:sz w:val="16"/>
                <w:szCs w:val="16"/>
              </w:rPr>
              <w:lastRenderedPageBreak/>
              <w:t>vigilancia firmado por el Representante Legal</w:t>
            </w:r>
            <w:r w:rsidR="00DF36BD">
              <w:rPr>
                <w:rFonts w:ascii="Arial" w:hAnsi="Arial" w:cs="Arial"/>
                <w:sz w:val="16"/>
                <w:szCs w:val="16"/>
              </w:rPr>
              <w:t>.</w:t>
            </w:r>
          </w:p>
          <w:p w14:paraId="5C0F84C9" w14:textId="42369462" w:rsidR="002A048A" w:rsidRPr="002A048A" w:rsidRDefault="002A048A" w:rsidP="005751E5">
            <w:pPr>
              <w:pStyle w:val="Prrafodelista"/>
              <w:numPr>
                <w:ilvl w:val="0"/>
                <w:numId w:val="11"/>
              </w:numPr>
              <w:ind w:left="192" w:hanging="192"/>
              <w:jc w:val="both"/>
              <w:rPr>
                <w:rFonts w:ascii="Arial" w:hAnsi="Arial" w:cs="Arial"/>
                <w:sz w:val="16"/>
                <w:szCs w:val="16"/>
              </w:rPr>
            </w:pPr>
            <w:r>
              <w:rPr>
                <w:rFonts w:ascii="Arial" w:hAnsi="Arial" w:cs="Arial"/>
                <w:sz w:val="16"/>
                <w:szCs w:val="16"/>
              </w:rPr>
              <w:t>Propuesta</w:t>
            </w:r>
            <w:r w:rsidRPr="002A048A">
              <w:rPr>
                <w:rFonts w:ascii="Arial" w:hAnsi="Arial" w:cs="Arial"/>
                <w:sz w:val="16"/>
                <w:szCs w:val="16"/>
              </w:rPr>
              <w:t xml:space="preserve"> y carta firmada por el representante legal </w:t>
            </w:r>
            <w:r>
              <w:rPr>
                <w:rFonts w:ascii="Arial" w:hAnsi="Arial" w:cs="Arial"/>
                <w:sz w:val="16"/>
                <w:szCs w:val="16"/>
              </w:rPr>
              <w:t xml:space="preserve">especificando </w:t>
            </w:r>
            <w:r w:rsidRPr="002A048A">
              <w:rPr>
                <w:rFonts w:ascii="Arial" w:hAnsi="Arial" w:cs="Arial"/>
                <w:sz w:val="16"/>
                <w:szCs w:val="16"/>
              </w:rPr>
              <w:t>que podrán gestionar la tramitación de esta ampliación de jurisdicción ante la Autoridad Competente e indicar el tiempo aproximado que les tomará para conseguir dicha ampliación de jurisdicción.</w:t>
            </w:r>
          </w:p>
          <w:p w14:paraId="35FFE69C" w14:textId="77777777" w:rsidR="00DF36BD" w:rsidRDefault="00DF36BD" w:rsidP="005751E5">
            <w:pPr>
              <w:pStyle w:val="Prrafodelista"/>
              <w:numPr>
                <w:ilvl w:val="0"/>
                <w:numId w:val="11"/>
              </w:numPr>
              <w:ind w:left="192" w:hanging="192"/>
              <w:jc w:val="both"/>
              <w:rPr>
                <w:rFonts w:ascii="Arial" w:hAnsi="Arial" w:cs="Arial"/>
                <w:sz w:val="16"/>
                <w:szCs w:val="16"/>
              </w:rPr>
            </w:pPr>
            <w:r w:rsidRPr="00BE7A19">
              <w:rPr>
                <w:rFonts w:ascii="Arial" w:hAnsi="Arial" w:cs="Arial"/>
                <w:sz w:val="16"/>
                <w:szCs w:val="16"/>
              </w:rPr>
              <w:t>Licencia municipal de Funcionamiento de actividad económica.</w:t>
            </w:r>
          </w:p>
          <w:p w14:paraId="7FE117D6" w14:textId="022C991C" w:rsidR="00DF36BD" w:rsidRPr="00FA7665" w:rsidRDefault="00DF36BD" w:rsidP="005751E5">
            <w:pPr>
              <w:pStyle w:val="Prrafodelista"/>
              <w:numPr>
                <w:ilvl w:val="0"/>
                <w:numId w:val="11"/>
              </w:numPr>
              <w:ind w:left="192" w:hanging="192"/>
              <w:jc w:val="both"/>
              <w:rPr>
                <w:rFonts w:ascii="Arial" w:hAnsi="Arial" w:cs="Arial"/>
                <w:sz w:val="16"/>
                <w:szCs w:val="16"/>
              </w:rPr>
            </w:pPr>
            <w:r w:rsidRPr="00BE7A19">
              <w:rPr>
                <w:rFonts w:ascii="Arial" w:hAnsi="Arial" w:cs="Arial"/>
                <w:sz w:val="16"/>
                <w:szCs w:val="16"/>
              </w:rPr>
              <w:t>Certificado de matrícula de comercio.</w:t>
            </w:r>
          </w:p>
        </w:tc>
        <w:tc>
          <w:tcPr>
            <w:tcW w:w="1217" w:type="dxa"/>
            <w:tcBorders>
              <w:top w:val="nil"/>
              <w:left w:val="nil"/>
              <w:bottom w:val="single" w:sz="4" w:space="0" w:color="auto"/>
              <w:right w:val="single" w:sz="4" w:space="0" w:color="auto"/>
            </w:tcBorders>
          </w:tcPr>
          <w:p w14:paraId="6C16B747" w14:textId="77777777" w:rsidR="00DF36BD" w:rsidRPr="00BE7A19" w:rsidRDefault="00DF36BD" w:rsidP="00940093">
            <w:pPr>
              <w:rPr>
                <w:rFonts w:ascii="Arial" w:hAnsi="Arial" w:cs="Arial"/>
                <w:sz w:val="16"/>
                <w:szCs w:val="16"/>
              </w:rPr>
            </w:pPr>
          </w:p>
        </w:tc>
        <w:tc>
          <w:tcPr>
            <w:tcW w:w="1217" w:type="dxa"/>
            <w:gridSpan w:val="2"/>
            <w:tcBorders>
              <w:top w:val="nil"/>
              <w:left w:val="nil"/>
              <w:bottom w:val="single" w:sz="4" w:space="0" w:color="auto"/>
              <w:right w:val="single" w:sz="4" w:space="0" w:color="auto"/>
            </w:tcBorders>
          </w:tcPr>
          <w:p w14:paraId="3E820286" w14:textId="77777777" w:rsidR="00DF36BD" w:rsidRPr="00BE7A19" w:rsidRDefault="00DF36BD" w:rsidP="00940093">
            <w:pPr>
              <w:rPr>
                <w:rFonts w:ascii="Arial" w:hAnsi="Arial" w:cs="Arial"/>
                <w:sz w:val="16"/>
                <w:szCs w:val="16"/>
              </w:rPr>
            </w:pPr>
          </w:p>
        </w:tc>
      </w:tr>
      <w:tr w:rsidR="00DF36BD" w:rsidRPr="00BE7A19" w14:paraId="38625FA8" w14:textId="77777777" w:rsidTr="002E5541">
        <w:trPr>
          <w:gridAfter w:val="1"/>
          <w:wAfter w:w="6" w:type="dxa"/>
          <w:trHeight w:val="690"/>
          <w:jc w:val="center"/>
        </w:trPr>
        <w:tc>
          <w:tcPr>
            <w:tcW w:w="694" w:type="dxa"/>
            <w:tcBorders>
              <w:top w:val="nil"/>
              <w:left w:val="single" w:sz="4" w:space="0" w:color="auto"/>
              <w:bottom w:val="single" w:sz="4" w:space="0" w:color="auto"/>
              <w:right w:val="single" w:sz="4" w:space="0" w:color="auto"/>
            </w:tcBorders>
            <w:shd w:val="clear" w:color="auto" w:fill="auto"/>
            <w:vAlign w:val="center"/>
          </w:tcPr>
          <w:p w14:paraId="401B6B6C" w14:textId="77777777" w:rsidR="00DF36BD" w:rsidRPr="00BE7A19" w:rsidRDefault="00DF36BD" w:rsidP="00664DB9">
            <w:pPr>
              <w:jc w:val="center"/>
              <w:rPr>
                <w:rFonts w:ascii="Arial" w:hAnsi="Arial" w:cs="Arial"/>
                <w:sz w:val="16"/>
                <w:szCs w:val="16"/>
              </w:rPr>
            </w:pPr>
            <w:r w:rsidRPr="00BE7A19">
              <w:rPr>
                <w:rFonts w:ascii="Arial" w:hAnsi="Arial" w:cs="Arial"/>
                <w:sz w:val="16"/>
                <w:szCs w:val="16"/>
              </w:rPr>
              <w:t>3</w:t>
            </w:r>
          </w:p>
        </w:tc>
        <w:tc>
          <w:tcPr>
            <w:tcW w:w="2582" w:type="dxa"/>
            <w:tcBorders>
              <w:top w:val="nil"/>
              <w:left w:val="nil"/>
              <w:bottom w:val="single" w:sz="4" w:space="0" w:color="auto"/>
              <w:right w:val="single" w:sz="4" w:space="0" w:color="auto"/>
            </w:tcBorders>
            <w:shd w:val="clear" w:color="auto" w:fill="auto"/>
            <w:vAlign w:val="center"/>
          </w:tcPr>
          <w:p w14:paraId="236A3FAF" w14:textId="77777777" w:rsidR="00DF36BD" w:rsidRPr="00BE7A19" w:rsidRDefault="00DF36BD" w:rsidP="00923BCF">
            <w:pPr>
              <w:pStyle w:val="Lista"/>
              <w:ind w:left="0" w:firstLine="0"/>
              <w:jc w:val="left"/>
              <w:rPr>
                <w:rFonts w:ascii="Arial" w:hAnsi="Arial" w:cs="Arial"/>
                <w:b w:val="0"/>
                <w:sz w:val="16"/>
                <w:szCs w:val="16"/>
              </w:rPr>
            </w:pPr>
            <w:r w:rsidRPr="00BE7A19">
              <w:rPr>
                <w:rFonts w:ascii="Arial" w:hAnsi="Arial" w:cs="Arial"/>
                <w:b w:val="0"/>
                <w:sz w:val="16"/>
                <w:szCs w:val="16"/>
              </w:rPr>
              <w:t xml:space="preserve">La propuesta debe mostrar el organigrama que propone para la gestión del contrato al servicio de YPFB TR, que deberá estar compuesto mínimamente con los siguientes cargos: </w:t>
            </w:r>
          </w:p>
          <w:p w14:paraId="67E977C8" w14:textId="77777777" w:rsidR="00DF36BD" w:rsidRPr="00BE7A19" w:rsidRDefault="00DF36BD" w:rsidP="00940093">
            <w:pPr>
              <w:pStyle w:val="Lista"/>
              <w:numPr>
                <w:ilvl w:val="0"/>
                <w:numId w:val="7"/>
              </w:numPr>
              <w:ind w:left="199" w:hanging="199"/>
              <w:jc w:val="left"/>
              <w:rPr>
                <w:rFonts w:ascii="Arial" w:hAnsi="Arial" w:cs="Arial"/>
                <w:b w:val="0"/>
                <w:sz w:val="16"/>
                <w:szCs w:val="16"/>
              </w:rPr>
            </w:pPr>
            <w:r w:rsidRPr="00BE7A19">
              <w:rPr>
                <w:rFonts w:ascii="Arial" w:hAnsi="Arial" w:cs="Arial"/>
                <w:b w:val="0"/>
                <w:sz w:val="16"/>
                <w:szCs w:val="16"/>
              </w:rPr>
              <w:t>Gerente General.</w:t>
            </w:r>
          </w:p>
          <w:p w14:paraId="757C0585" w14:textId="77777777" w:rsidR="00DF36BD" w:rsidRPr="00BE7A19" w:rsidRDefault="00DF36BD" w:rsidP="00923BCF">
            <w:pPr>
              <w:pStyle w:val="Lista"/>
              <w:numPr>
                <w:ilvl w:val="0"/>
                <w:numId w:val="7"/>
              </w:numPr>
              <w:ind w:left="199" w:hanging="199"/>
              <w:jc w:val="left"/>
              <w:rPr>
                <w:rFonts w:ascii="Arial" w:hAnsi="Arial" w:cs="Arial"/>
                <w:b w:val="0"/>
                <w:sz w:val="16"/>
                <w:szCs w:val="16"/>
              </w:rPr>
            </w:pPr>
            <w:r w:rsidRPr="00BE7A19">
              <w:rPr>
                <w:rFonts w:ascii="Arial" w:hAnsi="Arial" w:cs="Arial"/>
                <w:b w:val="0"/>
                <w:sz w:val="16"/>
                <w:szCs w:val="16"/>
              </w:rPr>
              <w:t>Encargado de Recursos Humanos.</w:t>
            </w:r>
          </w:p>
          <w:p w14:paraId="38F8680F" w14:textId="77777777" w:rsidR="00DF36BD" w:rsidRPr="00BE7A19" w:rsidRDefault="00DF36BD" w:rsidP="00923BCF">
            <w:pPr>
              <w:pStyle w:val="Lista"/>
              <w:numPr>
                <w:ilvl w:val="0"/>
                <w:numId w:val="7"/>
              </w:numPr>
              <w:ind w:left="199" w:hanging="199"/>
              <w:jc w:val="left"/>
              <w:rPr>
                <w:rFonts w:ascii="Arial" w:hAnsi="Arial" w:cs="Arial"/>
                <w:b w:val="0"/>
                <w:sz w:val="16"/>
                <w:szCs w:val="16"/>
              </w:rPr>
            </w:pPr>
            <w:r w:rsidRPr="00BE7A19">
              <w:rPr>
                <w:rFonts w:ascii="Arial" w:hAnsi="Arial" w:cs="Arial"/>
                <w:b w:val="0"/>
                <w:sz w:val="16"/>
                <w:szCs w:val="16"/>
              </w:rPr>
              <w:t>Encargado de Administración.</w:t>
            </w:r>
          </w:p>
          <w:p w14:paraId="29BD7201" w14:textId="27C48393" w:rsidR="00DF36BD" w:rsidRPr="00BE7A19" w:rsidRDefault="00DF36BD" w:rsidP="00923BCF">
            <w:pPr>
              <w:pStyle w:val="Lista"/>
              <w:numPr>
                <w:ilvl w:val="0"/>
                <w:numId w:val="7"/>
              </w:numPr>
              <w:ind w:left="199" w:hanging="199"/>
              <w:jc w:val="left"/>
              <w:rPr>
                <w:rFonts w:ascii="Arial" w:hAnsi="Arial" w:cs="Arial"/>
                <w:b w:val="0"/>
                <w:sz w:val="16"/>
                <w:szCs w:val="16"/>
              </w:rPr>
            </w:pPr>
            <w:r w:rsidRPr="00BE7A19">
              <w:rPr>
                <w:rFonts w:ascii="Arial" w:hAnsi="Arial" w:cs="Arial"/>
                <w:b w:val="0"/>
                <w:sz w:val="16"/>
                <w:szCs w:val="16"/>
              </w:rPr>
              <w:t>Jefe de Operaciones.</w:t>
            </w:r>
          </w:p>
        </w:tc>
        <w:tc>
          <w:tcPr>
            <w:tcW w:w="813" w:type="dxa"/>
            <w:tcBorders>
              <w:top w:val="single" w:sz="4" w:space="0" w:color="auto"/>
              <w:left w:val="nil"/>
              <w:bottom w:val="single" w:sz="4" w:space="0" w:color="auto"/>
              <w:right w:val="single" w:sz="4" w:space="0" w:color="auto"/>
            </w:tcBorders>
            <w:vAlign w:val="center"/>
          </w:tcPr>
          <w:p w14:paraId="354888DA" w14:textId="6B4EF12F" w:rsidR="00DF36BD" w:rsidRPr="00BE7A19" w:rsidRDefault="00757196" w:rsidP="00664DB9">
            <w:pPr>
              <w:jc w:val="both"/>
              <w:rPr>
                <w:rFonts w:ascii="Arial" w:hAnsi="Arial" w:cs="Arial"/>
                <w:sz w:val="16"/>
                <w:szCs w:val="16"/>
              </w:rPr>
            </w:pPr>
            <w:r>
              <w:rPr>
                <w:rFonts w:ascii="Arial" w:hAnsi="Arial" w:cs="Arial"/>
                <w:sz w:val="16"/>
                <w:szCs w:val="16"/>
              </w:rPr>
              <w:t>Punto 5, inciso (iii)</w:t>
            </w:r>
          </w:p>
        </w:tc>
        <w:tc>
          <w:tcPr>
            <w:tcW w:w="1761" w:type="dxa"/>
            <w:tcBorders>
              <w:top w:val="nil"/>
              <w:left w:val="single" w:sz="4" w:space="0" w:color="auto"/>
              <w:bottom w:val="single" w:sz="4" w:space="0" w:color="auto"/>
              <w:right w:val="single" w:sz="4" w:space="0" w:color="auto"/>
            </w:tcBorders>
            <w:shd w:val="clear" w:color="auto" w:fill="auto"/>
            <w:vAlign w:val="center"/>
          </w:tcPr>
          <w:p w14:paraId="63CB476F" w14:textId="327107E4" w:rsidR="00DF36BD" w:rsidRPr="00BE7A19" w:rsidRDefault="00DF36BD" w:rsidP="00664DB9">
            <w:pPr>
              <w:jc w:val="both"/>
              <w:rPr>
                <w:rFonts w:ascii="Arial" w:hAnsi="Arial" w:cs="Arial"/>
                <w:sz w:val="16"/>
                <w:szCs w:val="16"/>
              </w:rPr>
            </w:pPr>
            <w:r w:rsidRPr="00BE7A19">
              <w:rPr>
                <w:rFonts w:ascii="Arial" w:hAnsi="Arial" w:cs="Arial"/>
                <w:sz w:val="16"/>
                <w:szCs w:val="16"/>
              </w:rPr>
              <w:t xml:space="preserve">Presentación del organigrama </w:t>
            </w:r>
            <w:r>
              <w:rPr>
                <w:rFonts w:ascii="Arial" w:hAnsi="Arial" w:cs="Arial"/>
                <w:sz w:val="16"/>
                <w:szCs w:val="16"/>
              </w:rPr>
              <w:t>mínimo</w:t>
            </w:r>
            <w:r w:rsidRPr="00BE7A19">
              <w:rPr>
                <w:rFonts w:ascii="Arial" w:hAnsi="Arial" w:cs="Arial"/>
                <w:sz w:val="16"/>
                <w:szCs w:val="16"/>
              </w:rPr>
              <w:t xml:space="preserve"> solicitada (estructura y nombres de los funcionarios).</w:t>
            </w:r>
          </w:p>
        </w:tc>
        <w:tc>
          <w:tcPr>
            <w:tcW w:w="2302" w:type="dxa"/>
            <w:tcBorders>
              <w:top w:val="nil"/>
              <w:left w:val="nil"/>
              <w:bottom w:val="single" w:sz="4" w:space="0" w:color="auto"/>
              <w:right w:val="single" w:sz="4" w:space="0" w:color="auto"/>
            </w:tcBorders>
            <w:shd w:val="clear" w:color="auto" w:fill="auto"/>
            <w:vAlign w:val="center"/>
          </w:tcPr>
          <w:p w14:paraId="08805A93" w14:textId="77777777" w:rsidR="00DF36BD" w:rsidRPr="00BE7A19" w:rsidRDefault="00DF36BD" w:rsidP="008741FF">
            <w:pPr>
              <w:jc w:val="both"/>
              <w:rPr>
                <w:rFonts w:ascii="Arial" w:hAnsi="Arial" w:cs="Arial"/>
                <w:sz w:val="16"/>
                <w:szCs w:val="16"/>
              </w:rPr>
            </w:pPr>
            <w:r w:rsidRPr="00BE7A19">
              <w:rPr>
                <w:rFonts w:ascii="Arial" w:hAnsi="Arial" w:cs="Arial"/>
                <w:sz w:val="16"/>
                <w:szCs w:val="16"/>
              </w:rPr>
              <w:t>Documento que muestra el organigrama (estructura y nombres de los funcionarios).</w:t>
            </w:r>
          </w:p>
        </w:tc>
        <w:tc>
          <w:tcPr>
            <w:tcW w:w="1217" w:type="dxa"/>
            <w:tcBorders>
              <w:top w:val="nil"/>
              <w:left w:val="nil"/>
              <w:bottom w:val="single" w:sz="4" w:space="0" w:color="auto"/>
              <w:right w:val="single" w:sz="4" w:space="0" w:color="auto"/>
            </w:tcBorders>
          </w:tcPr>
          <w:p w14:paraId="32A99089" w14:textId="77777777" w:rsidR="00DF36BD" w:rsidRPr="00BE7A19" w:rsidRDefault="00DF36BD" w:rsidP="00940093">
            <w:pPr>
              <w:rPr>
                <w:rFonts w:ascii="Arial" w:hAnsi="Arial" w:cs="Arial"/>
                <w:sz w:val="16"/>
                <w:szCs w:val="16"/>
              </w:rPr>
            </w:pPr>
          </w:p>
        </w:tc>
        <w:tc>
          <w:tcPr>
            <w:tcW w:w="1217" w:type="dxa"/>
            <w:gridSpan w:val="2"/>
            <w:tcBorders>
              <w:top w:val="nil"/>
              <w:left w:val="nil"/>
              <w:bottom w:val="single" w:sz="4" w:space="0" w:color="auto"/>
              <w:right w:val="single" w:sz="4" w:space="0" w:color="auto"/>
            </w:tcBorders>
          </w:tcPr>
          <w:p w14:paraId="2E1A93F0" w14:textId="77777777" w:rsidR="00DF36BD" w:rsidRPr="00BE7A19" w:rsidRDefault="00DF36BD" w:rsidP="00940093">
            <w:pPr>
              <w:rPr>
                <w:rFonts w:ascii="Arial" w:hAnsi="Arial" w:cs="Arial"/>
                <w:sz w:val="16"/>
                <w:szCs w:val="16"/>
              </w:rPr>
            </w:pPr>
          </w:p>
        </w:tc>
      </w:tr>
      <w:tr w:rsidR="00DF36BD" w:rsidRPr="00BE7A19" w14:paraId="7FC760A0" w14:textId="77777777" w:rsidTr="002E5541">
        <w:trPr>
          <w:gridAfter w:val="1"/>
          <w:wAfter w:w="6" w:type="dxa"/>
          <w:trHeight w:val="919"/>
          <w:jc w:val="center"/>
        </w:trPr>
        <w:tc>
          <w:tcPr>
            <w:tcW w:w="694" w:type="dxa"/>
            <w:tcBorders>
              <w:top w:val="nil"/>
              <w:left w:val="single" w:sz="4" w:space="0" w:color="auto"/>
              <w:bottom w:val="single" w:sz="4" w:space="0" w:color="auto"/>
              <w:right w:val="single" w:sz="4" w:space="0" w:color="auto"/>
            </w:tcBorders>
            <w:shd w:val="clear" w:color="auto" w:fill="auto"/>
            <w:vAlign w:val="center"/>
          </w:tcPr>
          <w:p w14:paraId="30FC835A" w14:textId="77777777" w:rsidR="00DF36BD" w:rsidRPr="00BE7A19" w:rsidRDefault="00DF36BD" w:rsidP="00664DB9">
            <w:pPr>
              <w:jc w:val="center"/>
              <w:rPr>
                <w:rFonts w:ascii="Arial" w:hAnsi="Arial" w:cs="Arial"/>
                <w:sz w:val="16"/>
                <w:szCs w:val="16"/>
              </w:rPr>
            </w:pPr>
            <w:r w:rsidRPr="00BE7A19">
              <w:rPr>
                <w:rFonts w:ascii="Arial" w:hAnsi="Arial" w:cs="Arial"/>
                <w:sz w:val="16"/>
                <w:szCs w:val="16"/>
              </w:rPr>
              <w:t>4</w:t>
            </w:r>
          </w:p>
        </w:tc>
        <w:tc>
          <w:tcPr>
            <w:tcW w:w="2582" w:type="dxa"/>
            <w:tcBorders>
              <w:top w:val="nil"/>
              <w:left w:val="nil"/>
              <w:bottom w:val="single" w:sz="4" w:space="0" w:color="auto"/>
              <w:right w:val="single" w:sz="4" w:space="0" w:color="auto"/>
            </w:tcBorders>
            <w:shd w:val="clear" w:color="auto" w:fill="auto"/>
            <w:vAlign w:val="center"/>
          </w:tcPr>
          <w:p w14:paraId="6247ECEF" w14:textId="2693DCEE" w:rsidR="00DF36BD" w:rsidRPr="00BE7A19" w:rsidRDefault="005751E5" w:rsidP="008741FF">
            <w:pPr>
              <w:jc w:val="both"/>
              <w:rPr>
                <w:rFonts w:ascii="Arial" w:hAnsi="Arial" w:cs="Arial"/>
                <w:sz w:val="16"/>
                <w:szCs w:val="16"/>
              </w:rPr>
            </w:pPr>
            <w:r w:rsidRPr="005751E5">
              <w:rPr>
                <w:rFonts w:ascii="Arial" w:hAnsi="Arial" w:cs="Arial"/>
                <w:sz w:val="16"/>
                <w:szCs w:val="16"/>
              </w:rPr>
              <w:t>La comunicación en circuito cerrado con frecuencia digital en equipos portátiles (Handy), deben utilizar servicios debidamente autorizados, sean propios o servicios subcontratados o libre</w:t>
            </w:r>
            <w:r w:rsidR="00757196">
              <w:rPr>
                <w:rFonts w:ascii="Arial" w:hAnsi="Arial" w:cs="Arial"/>
                <w:sz w:val="16"/>
                <w:szCs w:val="16"/>
              </w:rPr>
              <w:t>.</w:t>
            </w:r>
          </w:p>
        </w:tc>
        <w:tc>
          <w:tcPr>
            <w:tcW w:w="813" w:type="dxa"/>
            <w:tcBorders>
              <w:top w:val="single" w:sz="4" w:space="0" w:color="auto"/>
              <w:left w:val="nil"/>
              <w:bottom w:val="single" w:sz="4" w:space="0" w:color="auto"/>
              <w:right w:val="single" w:sz="4" w:space="0" w:color="auto"/>
            </w:tcBorders>
            <w:vAlign w:val="center"/>
          </w:tcPr>
          <w:p w14:paraId="126BF517" w14:textId="4C53EADB" w:rsidR="00DF36BD" w:rsidRPr="00BE7A19" w:rsidRDefault="00757196" w:rsidP="0055485E">
            <w:pPr>
              <w:jc w:val="both"/>
              <w:rPr>
                <w:rFonts w:ascii="Arial" w:hAnsi="Arial" w:cs="Arial"/>
                <w:sz w:val="16"/>
                <w:szCs w:val="16"/>
              </w:rPr>
            </w:pPr>
            <w:r>
              <w:rPr>
                <w:rFonts w:ascii="Arial" w:hAnsi="Arial" w:cs="Arial"/>
                <w:sz w:val="16"/>
                <w:szCs w:val="16"/>
              </w:rPr>
              <w:t>Punto 5, inciso (iv)</w:t>
            </w:r>
          </w:p>
        </w:tc>
        <w:tc>
          <w:tcPr>
            <w:tcW w:w="1761" w:type="dxa"/>
            <w:tcBorders>
              <w:top w:val="nil"/>
              <w:left w:val="single" w:sz="4" w:space="0" w:color="auto"/>
              <w:bottom w:val="single" w:sz="4" w:space="0" w:color="auto"/>
              <w:right w:val="single" w:sz="4" w:space="0" w:color="auto"/>
            </w:tcBorders>
            <w:shd w:val="clear" w:color="auto" w:fill="auto"/>
            <w:vAlign w:val="center"/>
          </w:tcPr>
          <w:p w14:paraId="7C597379" w14:textId="3AB6D090" w:rsidR="00DF36BD" w:rsidRPr="00BE7A19" w:rsidRDefault="00DF36BD" w:rsidP="0055485E">
            <w:pPr>
              <w:jc w:val="both"/>
              <w:rPr>
                <w:rFonts w:ascii="Arial" w:hAnsi="Arial" w:cs="Arial"/>
                <w:sz w:val="16"/>
                <w:szCs w:val="16"/>
              </w:rPr>
            </w:pPr>
            <w:r w:rsidRPr="00BE7A19">
              <w:rPr>
                <w:rFonts w:ascii="Arial" w:hAnsi="Arial" w:cs="Arial"/>
                <w:sz w:val="16"/>
                <w:szCs w:val="16"/>
              </w:rPr>
              <w:t>Presentación de documento que respalda la propuesta.</w:t>
            </w:r>
          </w:p>
        </w:tc>
        <w:tc>
          <w:tcPr>
            <w:tcW w:w="2302" w:type="dxa"/>
            <w:tcBorders>
              <w:top w:val="nil"/>
              <w:left w:val="nil"/>
              <w:bottom w:val="single" w:sz="4" w:space="0" w:color="auto"/>
              <w:right w:val="single" w:sz="4" w:space="0" w:color="auto"/>
            </w:tcBorders>
            <w:shd w:val="clear" w:color="auto" w:fill="auto"/>
            <w:vAlign w:val="center"/>
          </w:tcPr>
          <w:p w14:paraId="0EAFE351" w14:textId="3F1093AB" w:rsidR="00DF36BD" w:rsidRPr="00BE7A19" w:rsidRDefault="00DF36BD" w:rsidP="0055485E">
            <w:pPr>
              <w:jc w:val="both"/>
              <w:rPr>
                <w:rFonts w:ascii="Arial" w:hAnsi="Arial" w:cs="Arial"/>
                <w:sz w:val="16"/>
                <w:szCs w:val="16"/>
              </w:rPr>
            </w:pPr>
            <w:r w:rsidRPr="00BE7A19">
              <w:rPr>
                <w:rFonts w:ascii="Arial" w:hAnsi="Arial" w:cs="Arial"/>
                <w:sz w:val="16"/>
                <w:szCs w:val="16"/>
              </w:rPr>
              <w:t>Certificado que acredite autorización del uso de la frecuencia o Carta de compromiso de adquisición de servicios con empresa de Comunicación autorizada o Carta del Representante Legal especificando el uso de la frecuencia libre.</w:t>
            </w:r>
          </w:p>
        </w:tc>
        <w:tc>
          <w:tcPr>
            <w:tcW w:w="1217" w:type="dxa"/>
            <w:tcBorders>
              <w:top w:val="nil"/>
              <w:left w:val="nil"/>
              <w:bottom w:val="single" w:sz="4" w:space="0" w:color="auto"/>
              <w:right w:val="single" w:sz="4" w:space="0" w:color="auto"/>
            </w:tcBorders>
          </w:tcPr>
          <w:p w14:paraId="663B7F76" w14:textId="0204A480" w:rsidR="00DF36BD" w:rsidRPr="00BE7A19" w:rsidRDefault="00DF36BD" w:rsidP="00032A32">
            <w:pPr>
              <w:rPr>
                <w:rFonts w:ascii="Arial" w:hAnsi="Arial" w:cs="Arial"/>
                <w:sz w:val="16"/>
                <w:szCs w:val="16"/>
              </w:rPr>
            </w:pPr>
          </w:p>
        </w:tc>
        <w:tc>
          <w:tcPr>
            <w:tcW w:w="1217" w:type="dxa"/>
            <w:gridSpan w:val="2"/>
            <w:tcBorders>
              <w:top w:val="nil"/>
              <w:left w:val="nil"/>
              <w:bottom w:val="single" w:sz="4" w:space="0" w:color="auto"/>
              <w:right w:val="single" w:sz="4" w:space="0" w:color="auto"/>
            </w:tcBorders>
          </w:tcPr>
          <w:p w14:paraId="1395CB7B" w14:textId="77777777" w:rsidR="00DF36BD" w:rsidRPr="00BE7A19" w:rsidRDefault="00DF36BD" w:rsidP="00032A32">
            <w:pPr>
              <w:rPr>
                <w:rFonts w:ascii="Arial" w:hAnsi="Arial" w:cs="Arial"/>
                <w:sz w:val="16"/>
                <w:szCs w:val="16"/>
              </w:rPr>
            </w:pPr>
          </w:p>
        </w:tc>
      </w:tr>
      <w:tr w:rsidR="00DF36BD" w:rsidRPr="00BE7A19" w14:paraId="4FF7A529" w14:textId="77777777" w:rsidTr="002E5541">
        <w:trPr>
          <w:gridAfter w:val="1"/>
          <w:wAfter w:w="6" w:type="dxa"/>
          <w:trHeight w:val="919"/>
          <w:jc w:val="center"/>
        </w:trPr>
        <w:tc>
          <w:tcPr>
            <w:tcW w:w="694" w:type="dxa"/>
            <w:tcBorders>
              <w:top w:val="nil"/>
              <w:left w:val="single" w:sz="4" w:space="0" w:color="auto"/>
              <w:bottom w:val="single" w:sz="4" w:space="0" w:color="auto"/>
              <w:right w:val="single" w:sz="4" w:space="0" w:color="auto"/>
            </w:tcBorders>
            <w:shd w:val="clear" w:color="auto" w:fill="auto"/>
            <w:vAlign w:val="center"/>
          </w:tcPr>
          <w:p w14:paraId="1ED2D42F" w14:textId="77777777" w:rsidR="00DF36BD" w:rsidRPr="00BE7A19" w:rsidRDefault="00DF36BD" w:rsidP="002022FF">
            <w:pPr>
              <w:jc w:val="center"/>
              <w:rPr>
                <w:rFonts w:ascii="Arial" w:hAnsi="Arial" w:cs="Arial"/>
                <w:sz w:val="16"/>
                <w:szCs w:val="16"/>
              </w:rPr>
            </w:pPr>
            <w:r w:rsidRPr="00BE7A19">
              <w:rPr>
                <w:rFonts w:ascii="Arial" w:hAnsi="Arial" w:cs="Arial"/>
                <w:sz w:val="16"/>
                <w:szCs w:val="16"/>
              </w:rPr>
              <w:t>5</w:t>
            </w:r>
          </w:p>
        </w:tc>
        <w:tc>
          <w:tcPr>
            <w:tcW w:w="2582" w:type="dxa"/>
            <w:tcBorders>
              <w:top w:val="nil"/>
              <w:left w:val="nil"/>
              <w:bottom w:val="single" w:sz="4" w:space="0" w:color="auto"/>
              <w:right w:val="single" w:sz="4" w:space="0" w:color="auto"/>
            </w:tcBorders>
            <w:shd w:val="clear" w:color="auto" w:fill="auto"/>
            <w:vAlign w:val="center"/>
          </w:tcPr>
          <w:p w14:paraId="1922E4DF" w14:textId="18E568CE" w:rsidR="00DF36BD" w:rsidRPr="00BE7A19" w:rsidRDefault="00AC6392" w:rsidP="002022FF">
            <w:pPr>
              <w:jc w:val="both"/>
              <w:rPr>
                <w:rFonts w:ascii="Arial" w:hAnsi="Arial" w:cs="Arial"/>
                <w:sz w:val="16"/>
                <w:szCs w:val="16"/>
              </w:rPr>
            </w:pPr>
            <w:r w:rsidRPr="00AC6392">
              <w:rPr>
                <w:rFonts w:ascii="Arial" w:hAnsi="Arial" w:cs="Arial"/>
                <w:sz w:val="16"/>
                <w:szCs w:val="16"/>
              </w:rPr>
              <w:t>La propuesta o carta de compromiso firmada por el Representante Legal debe especificar la cantidad de guardias y supervisores ofertados para cada predio e incluyendo franqueadores y que cumplirán los requisitos establecidos en este pliego.</w:t>
            </w:r>
          </w:p>
        </w:tc>
        <w:tc>
          <w:tcPr>
            <w:tcW w:w="813" w:type="dxa"/>
            <w:tcBorders>
              <w:top w:val="single" w:sz="4" w:space="0" w:color="auto"/>
              <w:left w:val="nil"/>
              <w:bottom w:val="single" w:sz="4" w:space="0" w:color="auto"/>
              <w:right w:val="single" w:sz="4" w:space="0" w:color="auto"/>
            </w:tcBorders>
            <w:vAlign w:val="center"/>
          </w:tcPr>
          <w:p w14:paraId="4A12D7B9" w14:textId="48DE18DA" w:rsidR="00DF36BD" w:rsidRPr="00BE7A19" w:rsidRDefault="00AC6392" w:rsidP="002022FF">
            <w:pPr>
              <w:jc w:val="both"/>
              <w:rPr>
                <w:rFonts w:ascii="Arial" w:hAnsi="Arial" w:cs="Arial"/>
                <w:sz w:val="16"/>
                <w:szCs w:val="16"/>
              </w:rPr>
            </w:pPr>
            <w:r>
              <w:rPr>
                <w:rFonts w:ascii="Arial" w:hAnsi="Arial" w:cs="Arial"/>
                <w:sz w:val="16"/>
                <w:szCs w:val="16"/>
              </w:rPr>
              <w:t>Punto 5. Inciso (v)</w:t>
            </w:r>
          </w:p>
        </w:tc>
        <w:tc>
          <w:tcPr>
            <w:tcW w:w="1761" w:type="dxa"/>
            <w:tcBorders>
              <w:top w:val="nil"/>
              <w:left w:val="single" w:sz="4" w:space="0" w:color="auto"/>
              <w:bottom w:val="single" w:sz="4" w:space="0" w:color="auto"/>
              <w:right w:val="single" w:sz="4" w:space="0" w:color="auto"/>
            </w:tcBorders>
            <w:shd w:val="clear" w:color="auto" w:fill="auto"/>
            <w:vAlign w:val="center"/>
          </w:tcPr>
          <w:p w14:paraId="6AB2F1A9" w14:textId="52A61F7D" w:rsidR="00DF36BD" w:rsidRPr="00BE7A19" w:rsidRDefault="00DF36BD" w:rsidP="002022FF">
            <w:pPr>
              <w:jc w:val="both"/>
              <w:rPr>
                <w:rFonts w:ascii="Arial" w:hAnsi="Arial" w:cs="Arial"/>
                <w:sz w:val="16"/>
                <w:szCs w:val="16"/>
              </w:rPr>
            </w:pPr>
            <w:r w:rsidRPr="00BE7A19">
              <w:rPr>
                <w:rFonts w:ascii="Arial" w:hAnsi="Arial" w:cs="Arial"/>
                <w:sz w:val="16"/>
                <w:szCs w:val="16"/>
              </w:rPr>
              <w:t>Presentación de carta de  compromiso o mencionar en la propuesta.</w:t>
            </w:r>
          </w:p>
        </w:tc>
        <w:tc>
          <w:tcPr>
            <w:tcW w:w="2302" w:type="dxa"/>
            <w:tcBorders>
              <w:top w:val="nil"/>
              <w:left w:val="nil"/>
              <w:bottom w:val="single" w:sz="4" w:space="0" w:color="auto"/>
              <w:right w:val="single" w:sz="4" w:space="0" w:color="auto"/>
            </w:tcBorders>
            <w:shd w:val="clear" w:color="auto" w:fill="auto"/>
            <w:vAlign w:val="center"/>
          </w:tcPr>
          <w:p w14:paraId="6DEDD881" w14:textId="24E0681D" w:rsidR="00DF36BD" w:rsidRPr="00BE7A19" w:rsidRDefault="00DF36BD" w:rsidP="002022FF">
            <w:pPr>
              <w:jc w:val="both"/>
              <w:rPr>
                <w:rFonts w:ascii="Arial" w:hAnsi="Arial" w:cs="Arial"/>
                <w:sz w:val="16"/>
                <w:szCs w:val="16"/>
              </w:rPr>
            </w:pPr>
            <w:r w:rsidRPr="00BE7A19">
              <w:rPr>
                <w:rFonts w:ascii="Arial" w:hAnsi="Arial" w:cs="Arial"/>
                <w:sz w:val="16"/>
                <w:szCs w:val="16"/>
              </w:rPr>
              <w:t>Carta de compromiso firmada por representante legal o mencionado en la propuesta.</w:t>
            </w:r>
          </w:p>
        </w:tc>
        <w:tc>
          <w:tcPr>
            <w:tcW w:w="1217" w:type="dxa"/>
            <w:tcBorders>
              <w:top w:val="nil"/>
              <w:left w:val="nil"/>
              <w:bottom w:val="single" w:sz="4" w:space="0" w:color="auto"/>
              <w:right w:val="single" w:sz="4" w:space="0" w:color="auto"/>
            </w:tcBorders>
          </w:tcPr>
          <w:p w14:paraId="4DDD2DF6" w14:textId="01EAAF98" w:rsidR="00DF36BD" w:rsidRPr="00BE7A19" w:rsidRDefault="00DF36BD" w:rsidP="00133A1E">
            <w:pPr>
              <w:rPr>
                <w:rFonts w:ascii="Arial" w:hAnsi="Arial" w:cs="Arial"/>
                <w:color w:val="FF0000"/>
                <w:sz w:val="16"/>
                <w:szCs w:val="16"/>
              </w:rPr>
            </w:pPr>
          </w:p>
        </w:tc>
        <w:tc>
          <w:tcPr>
            <w:tcW w:w="1217" w:type="dxa"/>
            <w:gridSpan w:val="2"/>
            <w:tcBorders>
              <w:top w:val="nil"/>
              <w:left w:val="nil"/>
              <w:bottom w:val="single" w:sz="4" w:space="0" w:color="auto"/>
              <w:right w:val="single" w:sz="4" w:space="0" w:color="auto"/>
            </w:tcBorders>
          </w:tcPr>
          <w:p w14:paraId="3939106F" w14:textId="77777777" w:rsidR="00DF36BD" w:rsidRPr="00BE7A19" w:rsidRDefault="00DF36BD" w:rsidP="002022FF">
            <w:pPr>
              <w:rPr>
                <w:rFonts w:ascii="Arial" w:hAnsi="Arial" w:cs="Arial"/>
                <w:sz w:val="16"/>
                <w:szCs w:val="16"/>
              </w:rPr>
            </w:pPr>
          </w:p>
        </w:tc>
      </w:tr>
      <w:tr w:rsidR="00DF36BD" w:rsidRPr="00BE7A19" w14:paraId="1E5A08F2" w14:textId="77777777" w:rsidTr="002E5541">
        <w:trPr>
          <w:gridAfter w:val="1"/>
          <w:wAfter w:w="6" w:type="dxa"/>
          <w:trHeight w:val="919"/>
          <w:jc w:val="center"/>
        </w:trPr>
        <w:tc>
          <w:tcPr>
            <w:tcW w:w="694" w:type="dxa"/>
            <w:tcBorders>
              <w:top w:val="nil"/>
              <w:left w:val="single" w:sz="4" w:space="0" w:color="auto"/>
              <w:bottom w:val="single" w:sz="4" w:space="0" w:color="auto"/>
              <w:right w:val="single" w:sz="4" w:space="0" w:color="auto"/>
            </w:tcBorders>
            <w:shd w:val="clear" w:color="auto" w:fill="auto"/>
            <w:vAlign w:val="center"/>
          </w:tcPr>
          <w:p w14:paraId="6BAEF94B" w14:textId="21359782" w:rsidR="00DF36BD" w:rsidRPr="00BE7A19" w:rsidRDefault="00DF36BD" w:rsidP="004610E7">
            <w:pPr>
              <w:jc w:val="center"/>
              <w:rPr>
                <w:rFonts w:ascii="Arial" w:hAnsi="Arial" w:cs="Arial"/>
                <w:sz w:val="16"/>
                <w:szCs w:val="16"/>
              </w:rPr>
            </w:pPr>
            <w:r>
              <w:rPr>
                <w:rFonts w:ascii="Arial" w:hAnsi="Arial" w:cs="Arial"/>
                <w:sz w:val="16"/>
                <w:szCs w:val="16"/>
              </w:rPr>
              <w:t>6</w:t>
            </w:r>
          </w:p>
        </w:tc>
        <w:tc>
          <w:tcPr>
            <w:tcW w:w="2582" w:type="dxa"/>
            <w:tcBorders>
              <w:top w:val="nil"/>
              <w:left w:val="nil"/>
              <w:bottom w:val="single" w:sz="4" w:space="0" w:color="auto"/>
              <w:right w:val="single" w:sz="4" w:space="0" w:color="auto"/>
            </w:tcBorders>
            <w:shd w:val="clear" w:color="auto" w:fill="auto"/>
            <w:vAlign w:val="center"/>
          </w:tcPr>
          <w:p w14:paraId="329EB359" w14:textId="091736D9" w:rsidR="00DF36BD" w:rsidRPr="00BE7A19" w:rsidRDefault="00AC6392" w:rsidP="004610E7">
            <w:pPr>
              <w:jc w:val="both"/>
              <w:rPr>
                <w:rFonts w:ascii="Arial" w:hAnsi="Arial" w:cs="Arial"/>
                <w:sz w:val="16"/>
                <w:szCs w:val="16"/>
              </w:rPr>
            </w:pPr>
            <w:r w:rsidRPr="00AC6392">
              <w:rPr>
                <w:rFonts w:ascii="Arial" w:hAnsi="Arial" w:cs="Arial"/>
                <w:sz w:val="16"/>
                <w:szCs w:val="16"/>
              </w:rPr>
              <w:t>La propuesta o carta de compromiso firmada por el Representante Legal debe indicar que se proveerá uniforme o ropa de trabajo y accesorios solicitados</w:t>
            </w:r>
            <w:r w:rsidR="00DF36BD" w:rsidRPr="00BE7A19">
              <w:rPr>
                <w:rFonts w:ascii="Arial" w:hAnsi="Arial" w:cs="Arial"/>
                <w:sz w:val="16"/>
                <w:szCs w:val="16"/>
              </w:rPr>
              <w:t>.</w:t>
            </w:r>
          </w:p>
        </w:tc>
        <w:tc>
          <w:tcPr>
            <w:tcW w:w="813" w:type="dxa"/>
            <w:tcBorders>
              <w:top w:val="single" w:sz="4" w:space="0" w:color="auto"/>
              <w:left w:val="nil"/>
              <w:bottom w:val="single" w:sz="4" w:space="0" w:color="auto"/>
              <w:right w:val="single" w:sz="4" w:space="0" w:color="auto"/>
            </w:tcBorders>
            <w:vAlign w:val="center"/>
          </w:tcPr>
          <w:p w14:paraId="2852B771" w14:textId="5766D25F" w:rsidR="00DF36BD" w:rsidRPr="00BE7A19" w:rsidRDefault="00AC6392" w:rsidP="00664DB9">
            <w:pPr>
              <w:jc w:val="both"/>
              <w:rPr>
                <w:rFonts w:ascii="Arial" w:hAnsi="Arial" w:cs="Arial"/>
                <w:sz w:val="16"/>
                <w:szCs w:val="16"/>
              </w:rPr>
            </w:pPr>
            <w:r>
              <w:rPr>
                <w:rFonts w:ascii="Arial" w:hAnsi="Arial" w:cs="Arial"/>
                <w:sz w:val="16"/>
                <w:szCs w:val="16"/>
              </w:rPr>
              <w:t>Punto 5. Inciso (vi)</w:t>
            </w:r>
          </w:p>
        </w:tc>
        <w:tc>
          <w:tcPr>
            <w:tcW w:w="1761" w:type="dxa"/>
            <w:tcBorders>
              <w:top w:val="nil"/>
              <w:left w:val="single" w:sz="4" w:space="0" w:color="auto"/>
              <w:bottom w:val="single" w:sz="4" w:space="0" w:color="auto"/>
              <w:right w:val="single" w:sz="4" w:space="0" w:color="auto"/>
            </w:tcBorders>
            <w:shd w:val="clear" w:color="auto" w:fill="auto"/>
            <w:vAlign w:val="center"/>
          </w:tcPr>
          <w:p w14:paraId="0D5335FA" w14:textId="2727436F" w:rsidR="00DF36BD" w:rsidRPr="00BE7A19" w:rsidRDefault="00DF36BD" w:rsidP="00664DB9">
            <w:pPr>
              <w:jc w:val="both"/>
              <w:rPr>
                <w:rFonts w:ascii="Arial" w:hAnsi="Arial" w:cs="Arial"/>
                <w:sz w:val="16"/>
                <w:szCs w:val="16"/>
              </w:rPr>
            </w:pPr>
            <w:r w:rsidRPr="00BE7A19">
              <w:rPr>
                <w:rFonts w:ascii="Arial" w:hAnsi="Arial" w:cs="Arial"/>
                <w:sz w:val="16"/>
                <w:szCs w:val="16"/>
              </w:rPr>
              <w:t>Presentación de carta de  compromiso o mencionar en la propuesta.</w:t>
            </w:r>
          </w:p>
        </w:tc>
        <w:tc>
          <w:tcPr>
            <w:tcW w:w="2302" w:type="dxa"/>
            <w:tcBorders>
              <w:top w:val="nil"/>
              <w:left w:val="nil"/>
              <w:bottom w:val="single" w:sz="4" w:space="0" w:color="auto"/>
              <w:right w:val="single" w:sz="4" w:space="0" w:color="auto"/>
            </w:tcBorders>
            <w:shd w:val="clear" w:color="auto" w:fill="auto"/>
            <w:vAlign w:val="center"/>
          </w:tcPr>
          <w:p w14:paraId="4C4A66BA" w14:textId="03856302" w:rsidR="00DF36BD" w:rsidRPr="00BE7A19" w:rsidRDefault="00DF36BD" w:rsidP="00664DB9">
            <w:pPr>
              <w:jc w:val="both"/>
              <w:rPr>
                <w:rFonts w:ascii="Arial" w:hAnsi="Arial" w:cs="Arial"/>
                <w:sz w:val="16"/>
                <w:szCs w:val="16"/>
              </w:rPr>
            </w:pPr>
            <w:r w:rsidRPr="00BE7A19">
              <w:rPr>
                <w:rFonts w:ascii="Arial" w:hAnsi="Arial" w:cs="Arial"/>
                <w:sz w:val="16"/>
                <w:szCs w:val="16"/>
              </w:rPr>
              <w:t>Carta de compromiso firmada por representante legal o mencionado en la propuesta.</w:t>
            </w:r>
          </w:p>
        </w:tc>
        <w:tc>
          <w:tcPr>
            <w:tcW w:w="1217" w:type="dxa"/>
            <w:tcBorders>
              <w:top w:val="nil"/>
              <w:left w:val="nil"/>
              <w:bottom w:val="single" w:sz="4" w:space="0" w:color="auto"/>
              <w:right w:val="single" w:sz="4" w:space="0" w:color="auto"/>
            </w:tcBorders>
          </w:tcPr>
          <w:p w14:paraId="7066AC36" w14:textId="1F1C0640" w:rsidR="00DF36BD" w:rsidRPr="00BE7A19" w:rsidRDefault="00DF36BD" w:rsidP="00032A32">
            <w:pPr>
              <w:rPr>
                <w:rFonts w:ascii="Arial" w:hAnsi="Arial" w:cs="Arial"/>
                <w:sz w:val="16"/>
                <w:szCs w:val="16"/>
              </w:rPr>
            </w:pPr>
          </w:p>
        </w:tc>
        <w:tc>
          <w:tcPr>
            <w:tcW w:w="1217" w:type="dxa"/>
            <w:gridSpan w:val="2"/>
            <w:tcBorders>
              <w:top w:val="nil"/>
              <w:left w:val="nil"/>
              <w:bottom w:val="single" w:sz="4" w:space="0" w:color="auto"/>
              <w:right w:val="single" w:sz="4" w:space="0" w:color="auto"/>
            </w:tcBorders>
          </w:tcPr>
          <w:p w14:paraId="2DE997B8" w14:textId="77777777" w:rsidR="00DF36BD" w:rsidRPr="00BE7A19" w:rsidRDefault="00DF36BD" w:rsidP="00032A32">
            <w:pPr>
              <w:rPr>
                <w:rFonts w:ascii="Arial" w:hAnsi="Arial" w:cs="Arial"/>
                <w:sz w:val="16"/>
                <w:szCs w:val="16"/>
              </w:rPr>
            </w:pPr>
          </w:p>
        </w:tc>
      </w:tr>
      <w:tr w:rsidR="00DF36BD" w:rsidRPr="00BE7A19" w14:paraId="7E14D01C" w14:textId="77777777" w:rsidTr="002E5541">
        <w:trPr>
          <w:gridAfter w:val="1"/>
          <w:wAfter w:w="6" w:type="dxa"/>
          <w:trHeight w:val="919"/>
          <w:jc w:val="center"/>
        </w:trPr>
        <w:tc>
          <w:tcPr>
            <w:tcW w:w="694" w:type="dxa"/>
            <w:tcBorders>
              <w:top w:val="nil"/>
              <w:left w:val="single" w:sz="4" w:space="0" w:color="auto"/>
              <w:bottom w:val="single" w:sz="4" w:space="0" w:color="auto"/>
              <w:right w:val="single" w:sz="4" w:space="0" w:color="auto"/>
            </w:tcBorders>
            <w:shd w:val="clear" w:color="auto" w:fill="auto"/>
            <w:vAlign w:val="center"/>
          </w:tcPr>
          <w:p w14:paraId="7F15E348" w14:textId="67061589" w:rsidR="00DF36BD" w:rsidRPr="00BE7A19" w:rsidRDefault="00DF36BD" w:rsidP="00756280">
            <w:pPr>
              <w:jc w:val="center"/>
              <w:rPr>
                <w:rFonts w:ascii="Arial" w:hAnsi="Arial" w:cs="Arial"/>
                <w:sz w:val="16"/>
                <w:szCs w:val="16"/>
              </w:rPr>
            </w:pPr>
            <w:r>
              <w:rPr>
                <w:rFonts w:ascii="Arial" w:hAnsi="Arial" w:cs="Arial"/>
                <w:sz w:val="16"/>
                <w:szCs w:val="16"/>
              </w:rPr>
              <w:t>7</w:t>
            </w:r>
          </w:p>
        </w:tc>
        <w:tc>
          <w:tcPr>
            <w:tcW w:w="2582" w:type="dxa"/>
            <w:tcBorders>
              <w:top w:val="nil"/>
              <w:left w:val="nil"/>
              <w:bottom w:val="single" w:sz="4" w:space="0" w:color="auto"/>
              <w:right w:val="single" w:sz="4" w:space="0" w:color="auto"/>
            </w:tcBorders>
            <w:shd w:val="clear" w:color="auto" w:fill="auto"/>
            <w:vAlign w:val="center"/>
          </w:tcPr>
          <w:p w14:paraId="05BD4A47" w14:textId="5732CCE5" w:rsidR="00DF36BD" w:rsidRPr="00BE7A19" w:rsidRDefault="00AC6392" w:rsidP="00756280">
            <w:pPr>
              <w:jc w:val="both"/>
              <w:rPr>
                <w:rFonts w:ascii="Arial" w:hAnsi="Arial" w:cs="Arial"/>
                <w:sz w:val="16"/>
                <w:szCs w:val="16"/>
              </w:rPr>
            </w:pPr>
            <w:r w:rsidRPr="00AC6392">
              <w:rPr>
                <w:rFonts w:ascii="Arial" w:hAnsi="Arial" w:cs="Arial"/>
                <w:sz w:val="16"/>
                <w:szCs w:val="16"/>
              </w:rPr>
              <w:t>La propuesta o carta de compromiso firmada por el Representante Legal debe indicar que proveerá alimentación o bono según lo especificado en este pliego.</w:t>
            </w:r>
          </w:p>
        </w:tc>
        <w:tc>
          <w:tcPr>
            <w:tcW w:w="813" w:type="dxa"/>
            <w:tcBorders>
              <w:top w:val="single" w:sz="4" w:space="0" w:color="auto"/>
              <w:left w:val="nil"/>
              <w:bottom w:val="single" w:sz="4" w:space="0" w:color="auto"/>
              <w:right w:val="single" w:sz="4" w:space="0" w:color="auto"/>
            </w:tcBorders>
            <w:vAlign w:val="center"/>
          </w:tcPr>
          <w:p w14:paraId="21534F4F" w14:textId="0ACDF485" w:rsidR="00DF36BD" w:rsidRPr="00AB0C0A" w:rsidRDefault="00AC6392" w:rsidP="00AB0C0A">
            <w:pPr>
              <w:jc w:val="both"/>
              <w:rPr>
                <w:rFonts w:ascii="Arial" w:hAnsi="Arial" w:cs="Arial"/>
                <w:sz w:val="16"/>
                <w:szCs w:val="16"/>
              </w:rPr>
            </w:pPr>
            <w:r>
              <w:rPr>
                <w:rFonts w:ascii="Arial" w:hAnsi="Arial" w:cs="Arial"/>
                <w:sz w:val="16"/>
                <w:szCs w:val="16"/>
              </w:rPr>
              <w:t>Punto 5. Inciso (vii)</w:t>
            </w:r>
          </w:p>
        </w:tc>
        <w:tc>
          <w:tcPr>
            <w:tcW w:w="1761" w:type="dxa"/>
            <w:tcBorders>
              <w:top w:val="nil"/>
              <w:left w:val="single" w:sz="4" w:space="0" w:color="auto"/>
              <w:bottom w:val="single" w:sz="4" w:space="0" w:color="auto"/>
              <w:right w:val="single" w:sz="4" w:space="0" w:color="auto"/>
            </w:tcBorders>
            <w:shd w:val="clear" w:color="auto" w:fill="auto"/>
            <w:vAlign w:val="center"/>
          </w:tcPr>
          <w:p w14:paraId="49D748DB" w14:textId="085433C9" w:rsidR="00DF36BD" w:rsidRPr="00BE7A19" w:rsidRDefault="00DF36BD" w:rsidP="00756280">
            <w:pPr>
              <w:jc w:val="both"/>
              <w:rPr>
                <w:rFonts w:ascii="Arial" w:hAnsi="Arial" w:cs="Arial"/>
                <w:sz w:val="16"/>
                <w:szCs w:val="16"/>
              </w:rPr>
            </w:pPr>
            <w:r w:rsidRPr="00BE7A19">
              <w:rPr>
                <w:rFonts w:ascii="Arial" w:hAnsi="Arial" w:cs="Arial"/>
                <w:sz w:val="16"/>
                <w:szCs w:val="16"/>
              </w:rPr>
              <w:t>Presentación de carta de  compromiso o mencionar en la propuesta.</w:t>
            </w:r>
          </w:p>
        </w:tc>
        <w:tc>
          <w:tcPr>
            <w:tcW w:w="2302" w:type="dxa"/>
            <w:tcBorders>
              <w:top w:val="nil"/>
              <w:left w:val="nil"/>
              <w:bottom w:val="single" w:sz="4" w:space="0" w:color="auto"/>
              <w:right w:val="single" w:sz="4" w:space="0" w:color="auto"/>
            </w:tcBorders>
            <w:shd w:val="clear" w:color="auto" w:fill="auto"/>
            <w:vAlign w:val="center"/>
          </w:tcPr>
          <w:p w14:paraId="6312C2D6" w14:textId="021BC804" w:rsidR="00DF36BD" w:rsidRPr="00BE7A19" w:rsidRDefault="00DF36BD" w:rsidP="00756280">
            <w:pPr>
              <w:jc w:val="both"/>
              <w:rPr>
                <w:rFonts w:ascii="Arial" w:hAnsi="Arial" w:cs="Arial"/>
                <w:sz w:val="16"/>
                <w:szCs w:val="16"/>
              </w:rPr>
            </w:pPr>
            <w:r w:rsidRPr="00BE7A19">
              <w:rPr>
                <w:rFonts w:ascii="Arial" w:hAnsi="Arial" w:cs="Arial"/>
                <w:sz w:val="16"/>
                <w:szCs w:val="16"/>
              </w:rPr>
              <w:t>Carta de compromiso firmada por representante legal</w:t>
            </w:r>
            <w:r>
              <w:rPr>
                <w:rFonts w:ascii="Arial" w:hAnsi="Arial" w:cs="Arial"/>
                <w:sz w:val="16"/>
                <w:szCs w:val="16"/>
              </w:rPr>
              <w:t xml:space="preserve"> o bono</w:t>
            </w:r>
            <w:r w:rsidRPr="00BE7A19">
              <w:rPr>
                <w:rFonts w:ascii="Arial" w:hAnsi="Arial" w:cs="Arial"/>
                <w:sz w:val="16"/>
                <w:szCs w:val="16"/>
              </w:rPr>
              <w:t xml:space="preserve"> mencionado en la propuesta.</w:t>
            </w:r>
          </w:p>
        </w:tc>
        <w:tc>
          <w:tcPr>
            <w:tcW w:w="1217" w:type="dxa"/>
            <w:tcBorders>
              <w:top w:val="nil"/>
              <w:left w:val="nil"/>
              <w:bottom w:val="single" w:sz="4" w:space="0" w:color="auto"/>
              <w:right w:val="single" w:sz="4" w:space="0" w:color="auto"/>
            </w:tcBorders>
          </w:tcPr>
          <w:p w14:paraId="09FF6C20" w14:textId="5A90A803" w:rsidR="00DF36BD" w:rsidRPr="00BE7A19" w:rsidRDefault="00DF36BD" w:rsidP="00756280">
            <w:pPr>
              <w:rPr>
                <w:rFonts w:ascii="Arial" w:hAnsi="Arial" w:cs="Arial"/>
                <w:sz w:val="16"/>
                <w:szCs w:val="16"/>
              </w:rPr>
            </w:pPr>
          </w:p>
        </w:tc>
        <w:tc>
          <w:tcPr>
            <w:tcW w:w="1217" w:type="dxa"/>
            <w:gridSpan w:val="2"/>
            <w:tcBorders>
              <w:top w:val="nil"/>
              <w:left w:val="nil"/>
              <w:bottom w:val="single" w:sz="4" w:space="0" w:color="auto"/>
              <w:right w:val="single" w:sz="4" w:space="0" w:color="auto"/>
            </w:tcBorders>
          </w:tcPr>
          <w:p w14:paraId="26E3CFC8" w14:textId="77777777" w:rsidR="00DF36BD" w:rsidRPr="00BE7A19" w:rsidRDefault="00DF36BD" w:rsidP="00756280">
            <w:pPr>
              <w:rPr>
                <w:rFonts w:ascii="Arial" w:hAnsi="Arial" w:cs="Arial"/>
                <w:sz w:val="16"/>
                <w:szCs w:val="16"/>
              </w:rPr>
            </w:pPr>
          </w:p>
        </w:tc>
      </w:tr>
      <w:tr w:rsidR="00DF36BD" w:rsidRPr="00BE7A19" w14:paraId="64E15D91" w14:textId="77777777" w:rsidTr="002E5541">
        <w:trPr>
          <w:gridAfter w:val="1"/>
          <w:wAfter w:w="6" w:type="dxa"/>
          <w:trHeight w:val="919"/>
          <w:jc w:val="center"/>
        </w:trPr>
        <w:tc>
          <w:tcPr>
            <w:tcW w:w="694" w:type="dxa"/>
            <w:tcBorders>
              <w:top w:val="nil"/>
              <w:left w:val="single" w:sz="4" w:space="0" w:color="auto"/>
              <w:bottom w:val="single" w:sz="4" w:space="0" w:color="auto"/>
              <w:right w:val="single" w:sz="4" w:space="0" w:color="auto"/>
            </w:tcBorders>
            <w:shd w:val="clear" w:color="auto" w:fill="auto"/>
            <w:vAlign w:val="center"/>
          </w:tcPr>
          <w:p w14:paraId="7F80AB11" w14:textId="7CE241E4" w:rsidR="00DF36BD" w:rsidRPr="00BE7A19" w:rsidRDefault="00DF36BD" w:rsidP="00756280">
            <w:pPr>
              <w:jc w:val="center"/>
              <w:rPr>
                <w:rFonts w:ascii="Arial" w:hAnsi="Arial" w:cs="Arial"/>
                <w:sz w:val="16"/>
                <w:szCs w:val="16"/>
              </w:rPr>
            </w:pPr>
            <w:r>
              <w:rPr>
                <w:rFonts w:ascii="Arial" w:hAnsi="Arial" w:cs="Arial"/>
                <w:sz w:val="16"/>
                <w:szCs w:val="16"/>
              </w:rPr>
              <w:lastRenderedPageBreak/>
              <w:t>8</w:t>
            </w:r>
          </w:p>
        </w:tc>
        <w:tc>
          <w:tcPr>
            <w:tcW w:w="2582" w:type="dxa"/>
            <w:tcBorders>
              <w:top w:val="nil"/>
              <w:left w:val="nil"/>
              <w:bottom w:val="single" w:sz="4" w:space="0" w:color="auto"/>
              <w:right w:val="single" w:sz="4" w:space="0" w:color="auto"/>
            </w:tcBorders>
            <w:shd w:val="clear" w:color="auto" w:fill="auto"/>
            <w:vAlign w:val="center"/>
          </w:tcPr>
          <w:p w14:paraId="062FB6C5" w14:textId="285BE2D2" w:rsidR="00DF36BD" w:rsidRPr="00BE7A19" w:rsidRDefault="00AC6392" w:rsidP="00756280">
            <w:pPr>
              <w:jc w:val="both"/>
              <w:rPr>
                <w:rFonts w:ascii="Arial" w:hAnsi="Arial" w:cs="Arial"/>
                <w:sz w:val="16"/>
                <w:szCs w:val="16"/>
              </w:rPr>
            </w:pPr>
            <w:r w:rsidRPr="00AC6392">
              <w:rPr>
                <w:rFonts w:ascii="Arial" w:hAnsi="Arial" w:cs="Arial"/>
                <w:sz w:val="16"/>
                <w:szCs w:val="16"/>
              </w:rPr>
              <w:t>La propuesta o carta de compromiso firmada por el Representante Legal debe indicar que se instalará el sistema de control electrónico para rondas según lo especificado en este pliego</w:t>
            </w:r>
          </w:p>
        </w:tc>
        <w:tc>
          <w:tcPr>
            <w:tcW w:w="813" w:type="dxa"/>
            <w:tcBorders>
              <w:top w:val="single" w:sz="4" w:space="0" w:color="auto"/>
              <w:left w:val="nil"/>
              <w:bottom w:val="single" w:sz="4" w:space="0" w:color="auto"/>
              <w:right w:val="single" w:sz="4" w:space="0" w:color="auto"/>
            </w:tcBorders>
            <w:vAlign w:val="center"/>
          </w:tcPr>
          <w:p w14:paraId="34B15376" w14:textId="60EE7A72" w:rsidR="00DF36BD" w:rsidRPr="00BE7A19" w:rsidRDefault="00AC6392" w:rsidP="00756280">
            <w:pPr>
              <w:jc w:val="both"/>
              <w:rPr>
                <w:rFonts w:ascii="Arial" w:hAnsi="Arial" w:cs="Arial"/>
                <w:sz w:val="16"/>
                <w:szCs w:val="16"/>
              </w:rPr>
            </w:pPr>
            <w:r>
              <w:rPr>
                <w:rFonts w:ascii="Arial" w:hAnsi="Arial" w:cs="Arial"/>
                <w:sz w:val="16"/>
                <w:szCs w:val="16"/>
              </w:rPr>
              <w:t>Punto 5. Inciso (viii)</w:t>
            </w:r>
          </w:p>
        </w:tc>
        <w:tc>
          <w:tcPr>
            <w:tcW w:w="1761" w:type="dxa"/>
            <w:tcBorders>
              <w:top w:val="nil"/>
              <w:left w:val="single" w:sz="4" w:space="0" w:color="auto"/>
              <w:bottom w:val="single" w:sz="4" w:space="0" w:color="auto"/>
              <w:right w:val="single" w:sz="4" w:space="0" w:color="auto"/>
            </w:tcBorders>
            <w:shd w:val="clear" w:color="auto" w:fill="auto"/>
            <w:vAlign w:val="center"/>
          </w:tcPr>
          <w:p w14:paraId="6F836653" w14:textId="14164066" w:rsidR="00DF36BD" w:rsidRPr="00BE7A19" w:rsidRDefault="00DF36BD" w:rsidP="00756280">
            <w:pPr>
              <w:jc w:val="both"/>
              <w:rPr>
                <w:rFonts w:ascii="Arial" w:hAnsi="Arial" w:cs="Arial"/>
                <w:sz w:val="16"/>
                <w:szCs w:val="16"/>
              </w:rPr>
            </w:pPr>
            <w:r w:rsidRPr="00BE7A19">
              <w:rPr>
                <w:rFonts w:ascii="Arial" w:hAnsi="Arial" w:cs="Arial"/>
                <w:sz w:val="16"/>
                <w:szCs w:val="16"/>
              </w:rPr>
              <w:t>Presentación de carta de  compromiso o mencionar en la propuesta.</w:t>
            </w:r>
          </w:p>
        </w:tc>
        <w:tc>
          <w:tcPr>
            <w:tcW w:w="2302" w:type="dxa"/>
            <w:tcBorders>
              <w:top w:val="nil"/>
              <w:left w:val="nil"/>
              <w:bottom w:val="single" w:sz="4" w:space="0" w:color="auto"/>
              <w:right w:val="single" w:sz="4" w:space="0" w:color="auto"/>
            </w:tcBorders>
            <w:shd w:val="clear" w:color="auto" w:fill="auto"/>
            <w:vAlign w:val="center"/>
          </w:tcPr>
          <w:p w14:paraId="1EF9784A" w14:textId="77D9873F" w:rsidR="00DF36BD" w:rsidRPr="00BE7A19" w:rsidRDefault="00DF36BD" w:rsidP="009940B3">
            <w:pPr>
              <w:jc w:val="both"/>
              <w:rPr>
                <w:rFonts w:ascii="Arial" w:hAnsi="Arial" w:cs="Arial"/>
                <w:sz w:val="16"/>
                <w:szCs w:val="16"/>
              </w:rPr>
            </w:pPr>
            <w:r w:rsidRPr="00BE7A19">
              <w:rPr>
                <w:rFonts w:ascii="Arial" w:hAnsi="Arial" w:cs="Arial"/>
                <w:sz w:val="16"/>
                <w:szCs w:val="16"/>
              </w:rPr>
              <w:t>Carta de compromiso firmada por representante legal o mencionado en la propuesta.</w:t>
            </w:r>
          </w:p>
        </w:tc>
        <w:tc>
          <w:tcPr>
            <w:tcW w:w="1217" w:type="dxa"/>
            <w:tcBorders>
              <w:top w:val="nil"/>
              <w:left w:val="nil"/>
              <w:bottom w:val="single" w:sz="4" w:space="0" w:color="auto"/>
              <w:right w:val="single" w:sz="4" w:space="0" w:color="auto"/>
            </w:tcBorders>
          </w:tcPr>
          <w:p w14:paraId="02A52FED" w14:textId="1CF17FA7" w:rsidR="00DF36BD" w:rsidRPr="00BE7A19" w:rsidRDefault="00DF36BD" w:rsidP="00756280">
            <w:pPr>
              <w:rPr>
                <w:rFonts w:ascii="Arial" w:hAnsi="Arial" w:cs="Arial"/>
                <w:sz w:val="16"/>
                <w:szCs w:val="16"/>
              </w:rPr>
            </w:pPr>
          </w:p>
        </w:tc>
        <w:tc>
          <w:tcPr>
            <w:tcW w:w="1217" w:type="dxa"/>
            <w:gridSpan w:val="2"/>
            <w:tcBorders>
              <w:top w:val="nil"/>
              <w:left w:val="nil"/>
              <w:bottom w:val="single" w:sz="4" w:space="0" w:color="auto"/>
              <w:right w:val="single" w:sz="4" w:space="0" w:color="auto"/>
            </w:tcBorders>
          </w:tcPr>
          <w:p w14:paraId="162C3EBD" w14:textId="77777777" w:rsidR="00DF36BD" w:rsidRPr="00BE7A19" w:rsidRDefault="00DF36BD" w:rsidP="00756280">
            <w:pPr>
              <w:rPr>
                <w:rFonts w:ascii="Arial" w:hAnsi="Arial" w:cs="Arial"/>
                <w:sz w:val="16"/>
                <w:szCs w:val="16"/>
              </w:rPr>
            </w:pPr>
          </w:p>
        </w:tc>
      </w:tr>
      <w:tr w:rsidR="00DF36BD" w:rsidRPr="00BE7A19" w14:paraId="54CDD96B" w14:textId="77777777" w:rsidTr="002E5541">
        <w:trPr>
          <w:gridAfter w:val="1"/>
          <w:wAfter w:w="6" w:type="dxa"/>
          <w:trHeight w:val="919"/>
          <w:jc w:val="center"/>
        </w:trPr>
        <w:tc>
          <w:tcPr>
            <w:tcW w:w="694" w:type="dxa"/>
            <w:tcBorders>
              <w:top w:val="nil"/>
              <w:left w:val="single" w:sz="4" w:space="0" w:color="auto"/>
              <w:bottom w:val="single" w:sz="4" w:space="0" w:color="auto"/>
              <w:right w:val="single" w:sz="4" w:space="0" w:color="auto"/>
            </w:tcBorders>
            <w:shd w:val="clear" w:color="auto" w:fill="auto"/>
            <w:vAlign w:val="center"/>
          </w:tcPr>
          <w:p w14:paraId="34CF80BB" w14:textId="7D18D804" w:rsidR="00DF36BD" w:rsidRPr="00BE7A19" w:rsidRDefault="00DF36BD" w:rsidP="006024AD">
            <w:pPr>
              <w:jc w:val="center"/>
              <w:rPr>
                <w:rFonts w:ascii="Arial" w:hAnsi="Arial" w:cs="Arial"/>
                <w:sz w:val="16"/>
                <w:szCs w:val="16"/>
              </w:rPr>
            </w:pPr>
            <w:r>
              <w:rPr>
                <w:rFonts w:ascii="Arial" w:hAnsi="Arial" w:cs="Arial"/>
                <w:sz w:val="16"/>
                <w:szCs w:val="16"/>
              </w:rPr>
              <w:t>9</w:t>
            </w:r>
          </w:p>
        </w:tc>
        <w:tc>
          <w:tcPr>
            <w:tcW w:w="2582" w:type="dxa"/>
            <w:tcBorders>
              <w:top w:val="nil"/>
              <w:left w:val="nil"/>
              <w:bottom w:val="single" w:sz="4" w:space="0" w:color="auto"/>
              <w:right w:val="single" w:sz="4" w:space="0" w:color="auto"/>
            </w:tcBorders>
            <w:shd w:val="clear" w:color="auto" w:fill="auto"/>
            <w:vAlign w:val="center"/>
          </w:tcPr>
          <w:p w14:paraId="178A65D8" w14:textId="0C143EDD" w:rsidR="00DF36BD" w:rsidRPr="00BE7A19" w:rsidRDefault="00AC6392" w:rsidP="006024AD">
            <w:pPr>
              <w:jc w:val="both"/>
              <w:rPr>
                <w:rFonts w:ascii="Arial" w:hAnsi="Arial" w:cs="Arial"/>
                <w:sz w:val="16"/>
                <w:szCs w:val="16"/>
              </w:rPr>
            </w:pPr>
            <w:r w:rsidRPr="00AC6392">
              <w:rPr>
                <w:rFonts w:ascii="Arial" w:hAnsi="Arial" w:cs="Arial"/>
                <w:sz w:val="16"/>
                <w:szCs w:val="16"/>
              </w:rPr>
              <w:t>La propuesta o carta de compromiso firmada por el Representante Legal debe indicar o especificar que el personal será capacitado en los cursos obligatorios solicitados en el pliego.</w:t>
            </w:r>
          </w:p>
        </w:tc>
        <w:tc>
          <w:tcPr>
            <w:tcW w:w="813" w:type="dxa"/>
            <w:tcBorders>
              <w:top w:val="single" w:sz="4" w:space="0" w:color="auto"/>
              <w:left w:val="nil"/>
              <w:bottom w:val="single" w:sz="4" w:space="0" w:color="auto"/>
              <w:right w:val="single" w:sz="4" w:space="0" w:color="auto"/>
            </w:tcBorders>
            <w:vAlign w:val="center"/>
          </w:tcPr>
          <w:p w14:paraId="30500E33" w14:textId="593531C0" w:rsidR="00DF36BD" w:rsidRPr="00BE7A19" w:rsidRDefault="00AC6392" w:rsidP="009940B3">
            <w:pPr>
              <w:jc w:val="both"/>
              <w:rPr>
                <w:rFonts w:ascii="Arial" w:hAnsi="Arial" w:cs="Arial"/>
                <w:sz w:val="16"/>
                <w:szCs w:val="16"/>
              </w:rPr>
            </w:pPr>
            <w:r>
              <w:rPr>
                <w:rFonts w:ascii="Arial" w:hAnsi="Arial" w:cs="Arial"/>
                <w:sz w:val="16"/>
                <w:szCs w:val="16"/>
              </w:rPr>
              <w:t>Punto 5. Inciso (ix)</w:t>
            </w:r>
          </w:p>
        </w:tc>
        <w:tc>
          <w:tcPr>
            <w:tcW w:w="1761" w:type="dxa"/>
            <w:tcBorders>
              <w:top w:val="nil"/>
              <w:left w:val="single" w:sz="4" w:space="0" w:color="auto"/>
              <w:bottom w:val="single" w:sz="4" w:space="0" w:color="auto"/>
              <w:right w:val="single" w:sz="4" w:space="0" w:color="auto"/>
            </w:tcBorders>
            <w:shd w:val="clear" w:color="auto" w:fill="auto"/>
            <w:vAlign w:val="center"/>
          </w:tcPr>
          <w:p w14:paraId="3371D621" w14:textId="11DB9782" w:rsidR="00DF36BD" w:rsidRPr="00BE7A19" w:rsidRDefault="00DF36BD" w:rsidP="009940B3">
            <w:pPr>
              <w:jc w:val="both"/>
              <w:rPr>
                <w:rFonts w:ascii="Arial" w:hAnsi="Arial" w:cs="Arial"/>
                <w:sz w:val="16"/>
                <w:szCs w:val="16"/>
              </w:rPr>
            </w:pPr>
            <w:r w:rsidRPr="00BE7A19">
              <w:rPr>
                <w:rFonts w:ascii="Arial" w:hAnsi="Arial" w:cs="Arial"/>
                <w:sz w:val="16"/>
                <w:szCs w:val="16"/>
              </w:rPr>
              <w:t>Presentación de carta de  compromiso o mencionar en la propuesta.</w:t>
            </w:r>
          </w:p>
        </w:tc>
        <w:tc>
          <w:tcPr>
            <w:tcW w:w="2302" w:type="dxa"/>
            <w:tcBorders>
              <w:top w:val="nil"/>
              <w:left w:val="nil"/>
              <w:bottom w:val="single" w:sz="4" w:space="0" w:color="auto"/>
              <w:right w:val="single" w:sz="4" w:space="0" w:color="auto"/>
            </w:tcBorders>
            <w:shd w:val="clear" w:color="auto" w:fill="auto"/>
            <w:vAlign w:val="center"/>
          </w:tcPr>
          <w:p w14:paraId="31306E7B" w14:textId="30EA1162" w:rsidR="00DF36BD" w:rsidRPr="00BE7A19" w:rsidRDefault="00DF36BD" w:rsidP="006024AD">
            <w:pPr>
              <w:jc w:val="both"/>
              <w:rPr>
                <w:rFonts w:ascii="Arial" w:hAnsi="Arial" w:cs="Arial"/>
                <w:sz w:val="16"/>
                <w:szCs w:val="16"/>
              </w:rPr>
            </w:pPr>
            <w:r w:rsidRPr="00BE7A19">
              <w:rPr>
                <w:rFonts w:ascii="Arial" w:hAnsi="Arial" w:cs="Arial"/>
                <w:sz w:val="16"/>
                <w:szCs w:val="16"/>
              </w:rPr>
              <w:t>Carta de compromiso firmada por representante legal o mencionado en la propuesta.</w:t>
            </w:r>
          </w:p>
        </w:tc>
        <w:tc>
          <w:tcPr>
            <w:tcW w:w="1217" w:type="dxa"/>
            <w:tcBorders>
              <w:top w:val="nil"/>
              <w:left w:val="nil"/>
              <w:bottom w:val="single" w:sz="4" w:space="0" w:color="auto"/>
              <w:right w:val="single" w:sz="4" w:space="0" w:color="auto"/>
            </w:tcBorders>
          </w:tcPr>
          <w:p w14:paraId="09794E3D" w14:textId="6539B3E3" w:rsidR="00DF36BD" w:rsidRPr="00BE7A19" w:rsidRDefault="00DF36BD" w:rsidP="006024AD">
            <w:pPr>
              <w:rPr>
                <w:rFonts w:ascii="Arial" w:hAnsi="Arial" w:cs="Arial"/>
                <w:sz w:val="16"/>
                <w:szCs w:val="16"/>
              </w:rPr>
            </w:pPr>
          </w:p>
        </w:tc>
        <w:tc>
          <w:tcPr>
            <w:tcW w:w="1217" w:type="dxa"/>
            <w:gridSpan w:val="2"/>
            <w:tcBorders>
              <w:top w:val="nil"/>
              <w:left w:val="nil"/>
              <w:bottom w:val="single" w:sz="4" w:space="0" w:color="auto"/>
              <w:right w:val="single" w:sz="4" w:space="0" w:color="auto"/>
            </w:tcBorders>
          </w:tcPr>
          <w:p w14:paraId="0DBB32BC" w14:textId="77777777" w:rsidR="00DF36BD" w:rsidRPr="00BE7A19" w:rsidRDefault="00DF36BD" w:rsidP="006024AD">
            <w:pPr>
              <w:rPr>
                <w:rFonts w:ascii="Arial" w:hAnsi="Arial" w:cs="Arial"/>
                <w:sz w:val="16"/>
                <w:szCs w:val="16"/>
              </w:rPr>
            </w:pPr>
          </w:p>
        </w:tc>
      </w:tr>
      <w:tr w:rsidR="00DF36BD" w:rsidRPr="00BE7A19" w14:paraId="0056AEA4" w14:textId="77777777" w:rsidTr="002E5541">
        <w:trPr>
          <w:gridAfter w:val="1"/>
          <w:wAfter w:w="6" w:type="dxa"/>
          <w:trHeight w:val="919"/>
          <w:jc w:val="center"/>
        </w:trPr>
        <w:tc>
          <w:tcPr>
            <w:tcW w:w="694" w:type="dxa"/>
            <w:tcBorders>
              <w:top w:val="nil"/>
              <w:left w:val="single" w:sz="4" w:space="0" w:color="auto"/>
              <w:bottom w:val="single" w:sz="4" w:space="0" w:color="auto"/>
              <w:right w:val="single" w:sz="4" w:space="0" w:color="auto"/>
            </w:tcBorders>
            <w:shd w:val="clear" w:color="auto" w:fill="auto"/>
            <w:vAlign w:val="center"/>
          </w:tcPr>
          <w:p w14:paraId="781AC592" w14:textId="1E982B1C" w:rsidR="00DF36BD" w:rsidRPr="00BE7A19" w:rsidRDefault="00DF36BD" w:rsidP="00756280">
            <w:pPr>
              <w:jc w:val="center"/>
              <w:rPr>
                <w:rFonts w:ascii="Arial" w:hAnsi="Arial" w:cs="Arial"/>
                <w:sz w:val="16"/>
                <w:szCs w:val="16"/>
              </w:rPr>
            </w:pPr>
            <w:r>
              <w:rPr>
                <w:rFonts w:ascii="Arial" w:hAnsi="Arial" w:cs="Arial"/>
                <w:sz w:val="16"/>
                <w:szCs w:val="16"/>
              </w:rPr>
              <w:t>10</w:t>
            </w:r>
          </w:p>
        </w:tc>
        <w:tc>
          <w:tcPr>
            <w:tcW w:w="2582" w:type="dxa"/>
            <w:tcBorders>
              <w:top w:val="nil"/>
              <w:left w:val="nil"/>
              <w:bottom w:val="single" w:sz="4" w:space="0" w:color="auto"/>
              <w:right w:val="single" w:sz="4" w:space="0" w:color="auto"/>
            </w:tcBorders>
            <w:shd w:val="clear" w:color="auto" w:fill="auto"/>
            <w:vAlign w:val="center"/>
          </w:tcPr>
          <w:p w14:paraId="361A5ADD" w14:textId="1CBE74C1" w:rsidR="00DF36BD" w:rsidRPr="00BE7A19" w:rsidRDefault="00AC6392" w:rsidP="006024AD">
            <w:pPr>
              <w:jc w:val="both"/>
              <w:rPr>
                <w:rFonts w:ascii="Arial" w:hAnsi="Arial" w:cs="Arial"/>
                <w:sz w:val="16"/>
                <w:szCs w:val="16"/>
              </w:rPr>
            </w:pPr>
            <w:r w:rsidRPr="00AC6392">
              <w:rPr>
                <w:rFonts w:ascii="Arial" w:hAnsi="Arial" w:cs="Arial"/>
                <w:sz w:val="16"/>
                <w:szCs w:val="16"/>
              </w:rPr>
              <w:t>La propuesta o carta de compromiso firmada por el Representante Legal debe indicar o especificar que proveerá el transporte para garantizar la asistencia del personal en cada uno de los sitios o predios de éste servicio y según fuera especificado en este pliego</w:t>
            </w:r>
            <w:r>
              <w:rPr>
                <w:rFonts w:ascii="Arial" w:hAnsi="Arial" w:cs="Arial"/>
                <w:sz w:val="16"/>
                <w:szCs w:val="16"/>
              </w:rPr>
              <w:t>.</w:t>
            </w:r>
          </w:p>
        </w:tc>
        <w:tc>
          <w:tcPr>
            <w:tcW w:w="813" w:type="dxa"/>
            <w:tcBorders>
              <w:top w:val="single" w:sz="4" w:space="0" w:color="auto"/>
              <w:left w:val="nil"/>
              <w:bottom w:val="single" w:sz="4" w:space="0" w:color="auto"/>
              <w:right w:val="single" w:sz="4" w:space="0" w:color="auto"/>
            </w:tcBorders>
            <w:vAlign w:val="center"/>
          </w:tcPr>
          <w:p w14:paraId="75A2E0A4" w14:textId="25609B60" w:rsidR="00DF36BD" w:rsidRPr="00BE7A19" w:rsidRDefault="002E5541" w:rsidP="00756280">
            <w:pPr>
              <w:jc w:val="both"/>
              <w:rPr>
                <w:rFonts w:ascii="Arial" w:hAnsi="Arial" w:cs="Arial"/>
                <w:sz w:val="16"/>
                <w:szCs w:val="16"/>
              </w:rPr>
            </w:pPr>
            <w:r>
              <w:rPr>
                <w:rFonts w:ascii="Arial" w:hAnsi="Arial" w:cs="Arial"/>
                <w:sz w:val="16"/>
                <w:szCs w:val="16"/>
              </w:rPr>
              <w:t>Punto 5. Inciso (x)</w:t>
            </w:r>
          </w:p>
        </w:tc>
        <w:tc>
          <w:tcPr>
            <w:tcW w:w="1761" w:type="dxa"/>
            <w:tcBorders>
              <w:top w:val="nil"/>
              <w:left w:val="single" w:sz="4" w:space="0" w:color="auto"/>
              <w:bottom w:val="single" w:sz="4" w:space="0" w:color="auto"/>
              <w:right w:val="single" w:sz="4" w:space="0" w:color="auto"/>
            </w:tcBorders>
            <w:shd w:val="clear" w:color="auto" w:fill="auto"/>
            <w:vAlign w:val="center"/>
          </w:tcPr>
          <w:p w14:paraId="2C1CAE9F" w14:textId="0A3D884E" w:rsidR="00DF36BD" w:rsidRPr="00BE7A19" w:rsidRDefault="00DF36BD" w:rsidP="00756280">
            <w:pPr>
              <w:jc w:val="both"/>
              <w:rPr>
                <w:rFonts w:ascii="Arial" w:hAnsi="Arial" w:cs="Arial"/>
                <w:sz w:val="16"/>
                <w:szCs w:val="16"/>
              </w:rPr>
            </w:pPr>
            <w:r w:rsidRPr="00BE7A19">
              <w:rPr>
                <w:rFonts w:ascii="Arial" w:hAnsi="Arial" w:cs="Arial"/>
                <w:sz w:val="16"/>
                <w:szCs w:val="16"/>
              </w:rPr>
              <w:t>Presentación de carta de  compromiso o mencionar en la propuesta.</w:t>
            </w:r>
          </w:p>
        </w:tc>
        <w:tc>
          <w:tcPr>
            <w:tcW w:w="2302" w:type="dxa"/>
            <w:tcBorders>
              <w:top w:val="nil"/>
              <w:left w:val="nil"/>
              <w:bottom w:val="single" w:sz="4" w:space="0" w:color="auto"/>
              <w:right w:val="single" w:sz="4" w:space="0" w:color="auto"/>
            </w:tcBorders>
            <w:shd w:val="clear" w:color="auto" w:fill="auto"/>
            <w:vAlign w:val="center"/>
          </w:tcPr>
          <w:p w14:paraId="6363D789" w14:textId="4CC72B19" w:rsidR="00DF36BD" w:rsidRPr="00BE7A19" w:rsidRDefault="00DF36BD" w:rsidP="00756280">
            <w:pPr>
              <w:jc w:val="both"/>
              <w:rPr>
                <w:rFonts w:ascii="Arial" w:hAnsi="Arial" w:cs="Arial"/>
                <w:sz w:val="16"/>
                <w:szCs w:val="16"/>
              </w:rPr>
            </w:pPr>
            <w:r w:rsidRPr="00BE7A19">
              <w:rPr>
                <w:rFonts w:ascii="Arial" w:hAnsi="Arial" w:cs="Arial"/>
                <w:sz w:val="16"/>
                <w:szCs w:val="16"/>
              </w:rPr>
              <w:t>Carta de compromiso firmada por representante legal o mencionado en la propuesta.</w:t>
            </w:r>
          </w:p>
        </w:tc>
        <w:tc>
          <w:tcPr>
            <w:tcW w:w="1217" w:type="dxa"/>
            <w:tcBorders>
              <w:top w:val="nil"/>
              <w:left w:val="nil"/>
              <w:bottom w:val="single" w:sz="4" w:space="0" w:color="auto"/>
              <w:right w:val="single" w:sz="4" w:space="0" w:color="auto"/>
            </w:tcBorders>
          </w:tcPr>
          <w:p w14:paraId="15E85A65" w14:textId="5BC0AA6E" w:rsidR="00DF36BD" w:rsidRPr="00BE7A19" w:rsidRDefault="00DF36BD" w:rsidP="00756280">
            <w:pPr>
              <w:rPr>
                <w:rFonts w:ascii="Arial" w:hAnsi="Arial" w:cs="Arial"/>
                <w:sz w:val="16"/>
                <w:szCs w:val="16"/>
              </w:rPr>
            </w:pPr>
          </w:p>
        </w:tc>
        <w:tc>
          <w:tcPr>
            <w:tcW w:w="1217" w:type="dxa"/>
            <w:gridSpan w:val="2"/>
            <w:tcBorders>
              <w:top w:val="nil"/>
              <w:left w:val="nil"/>
              <w:bottom w:val="single" w:sz="4" w:space="0" w:color="auto"/>
              <w:right w:val="single" w:sz="4" w:space="0" w:color="auto"/>
            </w:tcBorders>
          </w:tcPr>
          <w:p w14:paraId="0DE08CF7" w14:textId="77777777" w:rsidR="00DF36BD" w:rsidRPr="00BE7A19" w:rsidRDefault="00DF36BD" w:rsidP="00756280">
            <w:pPr>
              <w:rPr>
                <w:rFonts w:ascii="Arial" w:hAnsi="Arial" w:cs="Arial"/>
                <w:sz w:val="16"/>
                <w:szCs w:val="16"/>
              </w:rPr>
            </w:pPr>
          </w:p>
        </w:tc>
      </w:tr>
      <w:tr w:rsidR="00DF36BD" w:rsidRPr="00BE7A19" w14:paraId="1D83273A" w14:textId="77777777" w:rsidTr="002E5541">
        <w:trPr>
          <w:gridAfter w:val="1"/>
          <w:wAfter w:w="6" w:type="dxa"/>
          <w:trHeight w:val="919"/>
          <w:jc w:val="center"/>
        </w:trPr>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1876897F" w14:textId="5E64EB52" w:rsidR="00DF36BD" w:rsidRPr="00BE7A19" w:rsidRDefault="00DF36BD" w:rsidP="00756280">
            <w:pPr>
              <w:jc w:val="center"/>
              <w:rPr>
                <w:rFonts w:ascii="Arial" w:hAnsi="Arial" w:cs="Arial"/>
                <w:sz w:val="16"/>
                <w:szCs w:val="16"/>
              </w:rPr>
            </w:pPr>
            <w:r>
              <w:rPr>
                <w:rFonts w:ascii="Arial" w:hAnsi="Arial" w:cs="Arial"/>
                <w:sz w:val="16"/>
                <w:szCs w:val="16"/>
              </w:rPr>
              <w:t>11</w:t>
            </w:r>
          </w:p>
        </w:tc>
        <w:tc>
          <w:tcPr>
            <w:tcW w:w="2582" w:type="dxa"/>
            <w:tcBorders>
              <w:top w:val="single" w:sz="4" w:space="0" w:color="auto"/>
              <w:left w:val="nil"/>
              <w:bottom w:val="single" w:sz="4" w:space="0" w:color="auto"/>
              <w:right w:val="single" w:sz="4" w:space="0" w:color="auto"/>
            </w:tcBorders>
            <w:shd w:val="clear" w:color="auto" w:fill="auto"/>
            <w:vAlign w:val="center"/>
          </w:tcPr>
          <w:p w14:paraId="1A4ACB16" w14:textId="24AF2C5B" w:rsidR="00DF36BD" w:rsidRPr="00BE7A19" w:rsidRDefault="00AC6392" w:rsidP="002E5541">
            <w:pPr>
              <w:jc w:val="both"/>
              <w:rPr>
                <w:rFonts w:ascii="Arial" w:hAnsi="Arial" w:cs="Arial"/>
                <w:sz w:val="16"/>
                <w:szCs w:val="16"/>
              </w:rPr>
            </w:pPr>
            <w:r w:rsidRPr="00AC6392">
              <w:rPr>
                <w:rFonts w:ascii="Arial" w:hAnsi="Arial" w:cs="Arial"/>
                <w:sz w:val="16"/>
                <w:szCs w:val="16"/>
              </w:rPr>
              <w:t xml:space="preserve">La propuesta debe indicar la dirección del </w:t>
            </w:r>
            <w:r w:rsidR="002E5541">
              <w:rPr>
                <w:rFonts w:ascii="Arial" w:hAnsi="Arial" w:cs="Arial"/>
                <w:sz w:val="16"/>
                <w:szCs w:val="16"/>
              </w:rPr>
              <w:t>correo electrónico</w:t>
            </w:r>
            <w:r w:rsidRPr="00AC6392">
              <w:rPr>
                <w:rFonts w:ascii="Arial" w:hAnsi="Arial" w:cs="Arial"/>
                <w:sz w:val="16"/>
                <w:szCs w:val="16"/>
              </w:rPr>
              <w:t xml:space="preserve"> del Jefe de Operaciones asignado al servicio</w:t>
            </w:r>
            <w:r>
              <w:rPr>
                <w:rFonts w:ascii="Arial" w:hAnsi="Arial" w:cs="Arial"/>
                <w:sz w:val="16"/>
                <w:szCs w:val="16"/>
              </w:rPr>
              <w:t>.</w:t>
            </w:r>
          </w:p>
        </w:tc>
        <w:tc>
          <w:tcPr>
            <w:tcW w:w="813" w:type="dxa"/>
            <w:tcBorders>
              <w:top w:val="single" w:sz="4" w:space="0" w:color="auto"/>
              <w:left w:val="nil"/>
              <w:bottom w:val="single" w:sz="4" w:space="0" w:color="auto"/>
              <w:right w:val="single" w:sz="4" w:space="0" w:color="auto"/>
            </w:tcBorders>
            <w:vAlign w:val="center"/>
          </w:tcPr>
          <w:p w14:paraId="43C620CA" w14:textId="0266CD6A" w:rsidR="00DF36BD" w:rsidRPr="00BE7A19" w:rsidRDefault="002E5541" w:rsidP="00756280">
            <w:pPr>
              <w:jc w:val="both"/>
              <w:rPr>
                <w:rFonts w:ascii="Arial" w:hAnsi="Arial" w:cs="Arial"/>
                <w:sz w:val="16"/>
                <w:szCs w:val="16"/>
              </w:rPr>
            </w:pPr>
            <w:r>
              <w:rPr>
                <w:rFonts w:ascii="Arial" w:hAnsi="Arial" w:cs="Arial"/>
                <w:sz w:val="16"/>
                <w:szCs w:val="16"/>
              </w:rPr>
              <w:t>Punto 5. Inciso (xi)</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14:paraId="425DCDBC" w14:textId="3F9611DE" w:rsidR="00DF36BD" w:rsidRPr="00BE7A19" w:rsidRDefault="002E5541" w:rsidP="00756280">
            <w:pPr>
              <w:jc w:val="both"/>
              <w:rPr>
                <w:rFonts w:ascii="Arial" w:hAnsi="Arial" w:cs="Arial"/>
                <w:sz w:val="16"/>
                <w:szCs w:val="16"/>
              </w:rPr>
            </w:pPr>
            <w:r>
              <w:rPr>
                <w:rFonts w:ascii="Arial" w:hAnsi="Arial" w:cs="Arial"/>
                <w:sz w:val="16"/>
                <w:szCs w:val="16"/>
              </w:rPr>
              <w:t>Presentación de propuesta mencionando lo solicitado.</w:t>
            </w:r>
          </w:p>
        </w:tc>
        <w:tc>
          <w:tcPr>
            <w:tcW w:w="2302" w:type="dxa"/>
            <w:tcBorders>
              <w:top w:val="single" w:sz="4" w:space="0" w:color="auto"/>
              <w:left w:val="nil"/>
              <w:bottom w:val="single" w:sz="4" w:space="0" w:color="auto"/>
              <w:right w:val="single" w:sz="4" w:space="0" w:color="auto"/>
            </w:tcBorders>
            <w:shd w:val="clear" w:color="auto" w:fill="auto"/>
            <w:vAlign w:val="center"/>
          </w:tcPr>
          <w:p w14:paraId="23AA80EB" w14:textId="1FE09A7D" w:rsidR="00DF36BD" w:rsidRPr="00BE7A19" w:rsidRDefault="002E5541" w:rsidP="009940B3">
            <w:pPr>
              <w:jc w:val="both"/>
              <w:rPr>
                <w:rFonts w:ascii="Arial" w:hAnsi="Arial" w:cs="Arial"/>
                <w:sz w:val="16"/>
                <w:szCs w:val="16"/>
              </w:rPr>
            </w:pPr>
            <w:r>
              <w:rPr>
                <w:rFonts w:ascii="Arial" w:hAnsi="Arial" w:cs="Arial"/>
                <w:sz w:val="16"/>
                <w:szCs w:val="16"/>
              </w:rPr>
              <w:t>Propuesta.</w:t>
            </w:r>
          </w:p>
        </w:tc>
        <w:tc>
          <w:tcPr>
            <w:tcW w:w="1217" w:type="dxa"/>
            <w:tcBorders>
              <w:top w:val="single" w:sz="4" w:space="0" w:color="auto"/>
              <w:left w:val="nil"/>
              <w:bottom w:val="single" w:sz="4" w:space="0" w:color="auto"/>
              <w:right w:val="single" w:sz="4" w:space="0" w:color="auto"/>
            </w:tcBorders>
          </w:tcPr>
          <w:p w14:paraId="7BB54139" w14:textId="18CC4AC0" w:rsidR="00DF36BD" w:rsidRPr="00BE7A19" w:rsidRDefault="00DF36BD" w:rsidP="00756280">
            <w:pPr>
              <w:rPr>
                <w:rFonts w:ascii="Arial" w:hAnsi="Arial" w:cs="Arial"/>
                <w:sz w:val="16"/>
                <w:szCs w:val="16"/>
              </w:rPr>
            </w:pPr>
          </w:p>
        </w:tc>
        <w:tc>
          <w:tcPr>
            <w:tcW w:w="1217" w:type="dxa"/>
            <w:gridSpan w:val="2"/>
            <w:tcBorders>
              <w:top w:val="single" w:sz="4" w:space="0" w:color="auto"/>
              <w:left w:val="nil"/>
              <w:bottom w:val="single" w:sz="4" w:space="0" w:color="auto"/>
              <w:right w:val="single" w:sz="4" w:space="0" w:color="auto"/>
            </w:tcBorders>
          </w:tcPr>
          <w:p w14:paraId="73941A92" w14:textId="77777777" w:rsidR="00DF36BD" w:rsidRPr="00BE7A19" w:rsidRDefault="00DF36BD" w:rsidP="00756280">
            <w:pPr>
              <w:rPr>
                <w:rFonts w:ascii="Arial" w:hAnsi="Arial" w:cs="Arial"/>
                <w:sz w:val="16"/>
                <w:szCs w:val="16"/>
              </w:rPr>
            </w:pPr>
          </w:p>
        </w:tc>
      </w:tr>
      <w:tr w:rsidR="00DF36BD" w:rsidRPr="00BE7A19" w14:paraId="370C4D9A" w14:textId="77777777" w:rsidTr="002E5541">
        <w:trPr>
          <w:gridAfter w:val="1"/>
          <w:wAfter w:w="6" w:type="dxa"/>
          <w:trHeight w:val="919"/>
          <w:jc w:val="center"/>
        </w:trPr>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3B9C22D6" w14:textId="3CC8F71D" w:rsidR="00DF36BD" w:rsidRPr="00BE7A19" w:rsidRDefault="002E5541" w:rsidP="009940B3">
            <w:pPr>
              <w:jc w:val="center"/>
              <w:rPr>
                <w:rFonts w:ascii="Arial" w:hAnsi="Arial" w:cs="Arial"/>
                <w:sz w:val="16"/>
                <w:szCs w:val="16"/>
              </w:rPr>
            </w:pPr>
            <w:r>
              <w:rPr>
                <w:rFonts w:ascii="Arial" w:hAnsi="Arial" w:cs="Arial"/>
                <w:sz w:val="16"/>
                <w:szCs w:val="16"/>
              </w:rPr>
              <w:t>12</w:t>
            </w:r>
          </w:p>
        </w:tc>
        <w:tc>
          <w:tcPr>
            <w:tcW w:w="2582" w:type="dxa"/>
            <w:tcBorders>
              <w:top w:val="single" w:sz="4" w:space="0" w:color="auto"/>
              <w:left w:val="nil"/>
              <w:bottom w:val="single" w:sz="4" w:space="0" w:color="auto"/>
              <w:right w:val="single" w:sz="4" w:space="0" w:color="auto"/>
            </w:tcBorders>
            <w:shd w:val="clear" w:color="auto" w:fill="auto"/>
            <w:vAlign w:val="center"/>
          </w:tcPr>
          <w:p w14:paraId="6FF12F7A" w14:textId="0D511D6E" w:rsidR="00DF36BD" w:rsidRPr="00BE7A19" w:rsidRDefault="00DF36BD" w:rsidP="009940B3">
            <w:pPr>
              <w:jc w:val="both"/>
              <w:rPr>
                <w:rFonts w:ascii="Arial" w:hAnsi="Arial" w:cs="Arial"/>
                <w:sz w:val="16"/>
                <w:szCs w:val="16"/>
              </w:rPr>
            </w:pPr>
            <w:r w:rsidRPr="00AB0C0A">
              <w:rPr>
                <w:rFonts w:ascii="Arial" w:hAnsi="Arial" w:cs="Arial"/>
                <w:sz w:val="16"/>
                <w:szCs w:val="16"/>
              </w:rPr>
              <w:t>Cumplimiento del plazo del servicio 24 meses a partir de la emisión de la orden de proceder.</w:t>
            </w:r>
          </w:p>
        </w:tc>
        <w:tc>
          <w:tcPr>
            <w:tcW w:w="813" w:type="dxa"/>
            <w:tcBorders>
              <w:top w:val="single" w:sz="4" w:space="0" w:color="auto"/>
              <w:left w:val="nil"/>
              <w:bottom w:val="single" w:sz="4" w:space="0" w:color="auto"/>
              <w:right w:val="single" w:sz="4" w:space="0" w:color="auto"/>
            </w:tcBorders>
            <w:vAlign w:val="center"/>
          </w:tcPr>
          <w:p w14:paraId="39EA9A7F" w14:textId="583F02B9" w:rsidR="00DF36BD" w:rsidRPr="00BE7A19" w:rsidRDefault="002E5541" w:rsidP="009940B3">
            <w:pPr>
              <w:jc w:val="both"/>
              <w:rPr>
                <w:rFonts w:ascii="Arial" w:hAnsi="Arial" w:cs="Arial"/>
                <w:sz w:val="16"/>
                <w:szCs w:val="16"/>
              </w:rPr>
            </w:pPr>
            <w:r>
              <w:rPr>
                <w:rFonts w:ascii="Arial" w:hAnsi="Arial" w:cs="Arial"/>
                <w:sz w:val="16"/>
                <w:szCs w:val="16"/>
              </w:rPr>
              <w:t xml:space="preserve">Punto </w:t>
            </w:r>
            <w:r w:rsidR="00DF36BD">
              <w:rPr>
                <w:rFonts w:ascii="Arial" w:hAnsi="Arial" w:cs="Arial"/>
                <w:sz w:val="16"/>
                <w:szCs w:val="16"/>
              </w:rPr>
              <w:t>4</w:t>
            </w:r>
            <w:r>
              <w:rPr>
                <w:rFonts w:ascii="Arial" w:hAnsi="Arial" w:cs="Arial"/>
                <w:sz w:val="16"/>
                <w:szCs w:val="16"/>
              </w:rPr>
              <w: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14:paraId="12B73CF4" w14:textId="21FB7617" w:rsidR="00DF36BD" w:rsidRPr="00BE7A19" w:rsidRDefault="00DF36BD" w:rsidP="009940B3">
            <w:pPr>
              <w:jc w:val="both"/>
              <w:rPr>
                <w:rFonts w:ascii="Arial" w:hAnsi="Arial" w:cs="Arial"/>
                <w:sz w:val="16"/>
                <w:szCs w:val="16"/>
              </w:rPr>
            </w:pPr>
            <w:r w:rsidRPr="009C494B">
              <w:rPr>
                <w:rFonts w:ascii="Arial" w:hAnsi="Arial" w:cs="Arial"/>
                <w:sz w:val="16"/>
                <w:szCs w:val="16"/>
              </w:rPr>
              <w:t>Propuesta técnica con aspecto técnico requerido</w:t>
            </w:r>
          </w:p>
        </w:tc>
        <w:tc>
          <w:tcPr>
            <w:tcW w:w="2302" w:type="dxa"/>
            <w:tcBorders>
              <w:top w:val="single" w:sz="4" w:space="0" w:color="auto"/>
              <w:left w:val="nil"/>
              <w:bottom w:val="single" w:sz="4" w:space="0" w:color="auto"/>
              <w:right w:val="single" w:sz="4" w:space="0" w:color="auto"/>
            </w:tcBorders>
            <w:shd w:val="clear" w:color="auto" w:fill="auto"/>
            <w:vAlign w:val="center"/>
          </w:tcPr>
          <w:p w14:paraId="1AAA2A32" w14:textId="2CF73C2E" w:rsidR="00DF36BD" w:rsidRPr="00BE7A19" w:rsidRDefault="00DF36BD" w:rsidP="009940B3">
            <w:pPr>
              <w:jc w:val="both"/>
              <w:rPr>
                <w:rFonts w:ascii="Arial" w:hAnsi="Arial" w:cs="Arial"/>
                <w:sz w:val="16"/>
                <w:szCs w:val="16"/>
              </w:rPr>
            </w:pPr>
            <w:r w:rsidRPr="009C494B">
              <w:rPr>
                <w:rFonts w:ascii="Arial" w:hAnsi="Arial" w:cs="Arial"/>
                <w:sz w:val="16"/>
                <w:szCs w:val="16"/>
              </w:rPr>
              <w:t>Parte de su propuesta técnica</w:t>
            </w:r>
          </w:p>
        </w:tc>
        <w:tc>
          <w:tcPr>
            <w:tcW w:w="1217" w:type="dxa"/>
            <w:tcBorders>
              <w:top w:val="single" w:sz="4" w:space="0" w:color="auto"/>
              <w:left w:val="nil"/>
              <w:bottom w:val="single" w:sz="4" w:space="0" w:color="auto"/>
              <w:right w:val="single" w:sz="4" w:space="0" w:color="auto"/>
            </w:tcBorders>
            <w:vAlign w:val="center"/>
          </w:tcPr>
          <w:p w14:paraId="575B4C61" w14:textId="77777777" w:rsidR="00DF36BD" w:rsidRPr="00BE7A19" w:rsidRDefault="00DF36BD" w:rsidP="009940B3">
            <w:pPr>
              <w:rPr>
                <w:rFonts w:ascii="Arial" w:hAnsi="Arial" w:cs="Arial"/>
                <w:sz w:val="16"/>
                <w:szCs w:val="16"/>
              </w:rPr>
            </w:pPr>
          </w:p>
        </w:tc>
        <w:tc>
          <w:tcPr>
            <w:tcW w:w="1217" w:type="dxa"/>
            <w:gridSpan w:val="2"/>
            <w:tcBorders>
              <w:top w:val="single" w:sz="4" w:space="0" w:color="auto"/>
              <w:left w:val="nil"/>
              <w:bottom w:val="single" w:sz="4" w:space="0" w:color="auto"/>
              <w:right w:val="single" w:sz="4" w:space="0" w:color="auto"/>
            </w:tcBorders>
            <w:vAlign w:val="center"/>
          </w:tcPr>
          <w:p w14:paraId="648E02BF" w14:textId="77777777" w:rsidR="00DF36BD" w:rsidRPr="00BE7A19" w:rsidRDefault="00DF36BD" w:rsidP="009940B3">
            <w:pPr>
              <w:rPr>
                <w:rFonts w:ascii="Arial" w:hAnsi="Arial" w:cs="Arial"/>
                <w:sz w:val="16"/>
                <w:szCs w:val="16"/>
              </w:rPr>
            </w:pPr>
          </w:p>
        </w:tc>
      </w:tr>
      <w:tr w:rsidR="00DF36BD" w:rsidRPr="00BE7A19" w14:paraId="3B5BE8DF" w14:textId="77777777" w:rsidTr="002E5541">
        <w:trPr>
          <w:gridAfter w:val="1"/>
          <w:wAfter w:w="6" w:type="dxa"/>
          <w:trHeight w:val="553"/>
          <w:jc w:val="center"/>
        </w:trPr>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78F5780B" w14:textId="77777777" w:rsidR="00DF36BD" w:rsidRPr="00BE7A19" w:rsidRDefault="00DF36BD" w:rsidP="009940B3">
            <w:pPr>
              <w:jc w:val="center"/>
              <w:rPr>
                <w:rFonts w:ascii="Arial" w:hAnsi="Arial" w:cs="Arial"/>
                <w:sz w:val="16"/>
                <w:szCs w:val="16"/>
              </w:rPr>
            </w:pPr>
          </w:p>
        </w:tc>
        <w:tc>
          <w:tcPr>
            <w:tcW w:w="2582" w:type="dxa"/>
            <w:tcBorders>
              <w:top w:val="single" w:sz="4" w:space="0" w:color="auto"/>
              <w:left w:val="nil"/>
              <w:bottom w:val="single" w:sz="4" w:space="0" w:color="auto"/>
              <w:right w:val="single" w:sz="4" w:space="0" w:color="auto"/>
            </w:tcBorders>
          </w:tcPr>
          <w:p w14:paraId="4595FE08" w14:textId="77777777" w:rsidR="00DF36BD" w:rsidRPr="009600B9" w:rsidRDefault="00DF36BD" w:rsidP="009940B3">
            <w:pPr>
              <w:jc w:val="both"/>
              <w:rPr>
                <w:rFonts w:ascii="Arial" w:hAnsi="Arial" w:cs="Arial"/>
                <w:b/>
                <w:sz w:val="16"/>
                <w:szCs w:val="16"/>
              </w:rPr>
            </w:pPr>
          </w:p>
        </w:tc>
        <w:tc>
          <w:tcPr>
            <w:tcW w:w="48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457C91" w14:textId="7835DE17" w:rsidR="00DF36BD" w:rsidRPr="009600B9" w:rsidRDefault="00DF36BD" w:rsidP="009940B3">
            <w:pPr>
              <w:jc w:val="both"/>
              <w:rPr>
                <w:rFonts w:ascii="Arial" w:hAnsi="Arial" w:cs="Arial"/>
                <w:b/>
                <w:sz w:val="16"/>
                <w:szCs w:val="16"/>
              </w:rPr>
            </w:pPr>
            <w:r w:rsidRPr="009600B9">
              <w:rPr>
                <w:rFonts w:ascii="Arial" w:hAnsi="Arial" w:cs="Arial"/>
                <w:b/>
                <w:sz w:val="16"/>
                <w:szCs w:val="16"/>
              </w:rPr>
              <w:t>RESULTADOS</w:t>
            </w:r>
          </w:p>
        </w:tc>
        <w:tc>
          <w:tcPr>
            <w:tcW w:w="1217" w:type="dxa"/>
            <w:tcBorders>
              <w:top w:val="single" w:sz="4" w:space="0" w:color="auto"/>
              <w:left w:val="nil"/>
              <w:bottom w:val="single" w:sz="4" w:space="0" w:color="auto"/>
              <w:right w:val="single" w:sz="4" w:space="0" w:color="auto"/>
            </w:tcBorders>
          </w:tcPr>
          <w:p w14:paraId="5A9184CD" w14:textId="77777777" w:rsidR="00DF36BD" w:rsidRPr="00BE7A19" w:rsidRDefault="00DF36BD" w:rsidP="009940B3">
            <w:pPr>
              <w:rPr>
                <w:rFonts w:ascii="Arial" w:hAnsi="Arial" w:cs="Arial"/>
                <w:sz w:val="16"/>
                <w:szCs w:val="16"/>
              </w:rPr>
            </w:pPr>
          </w:p>
        </w:tc>
        <w:tc>
          <w:tcPr>
            <w:tcW w:w="1217" w:type="dxa"/>
            <w:gridSpan w:val="2"/>
            <w:tcBorders>
              <w:top w:val="single" w:sz="4" w:space="0" w:color="auto"/>
              <w:left w:val="nil"/>
              <w:bottom w:val="single" w:sz="4" w:space="0" w:color="auto"/>
              <w:right w:val="single" w:sz="4" w:space="0" w:color="auto"/>
            </w:tcBorders>
          </w:tcPr>
          <w:p w14:paraId="1BA0A0EA" w14:textId="77777777" w:rsidR="00DF36BD" w:rsidRPr="00BE7A19" w:rsidRDefault="00DF36BD" w:rsidP="009940B3">
            <w:pPr>
              <w:rPr>
                <w:rFonts w:ascii="Arial" w:hAnsi="Arial" w:cs="Arial"/>
                <w:sz w:val="16"/>
                <w:szCs w:val="16"/>
              </w:rPr>
            </w:pPr>
          </w:p>
        </w:tc>
      </w:tr>
    </w:tbl>
    <w:p w14:paraId="4FBB3727" w14:textId="3D721BE8" w:rsidR="006F099D" w:rsidRPr="00BE7A19" w:rsidRDefault="006F099D" w:rsidP="009C494B">
      <w:pPr>
        <w:jc w:val="both"/>
        <w:rPr>
          <w:rFonts w:ascii="Arial" w:hAnsi="Arial" w:cs="Arial"/>
          <w:sz w:val="16"/>
          <w:szCs w:val="16"/>
        </w:rPr>
      </w:pPr>
    </w:p>
    <w:sectPr w:rsidR="006F099D" w:rsidRPr="00BE7A19" w:rsidSect="00081FE2">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E8A64" w14:textId="77777777" w:rsidR="004A1F44" w:rsidRDefault="004A1F44" w:rsidP="00E742EA">
      <w:r>
        <w:separator/>
      </w:r>
    </w:p>
  </w:endnote>
  <w:endnote w:type="continuationSeparator" w:id="0">
    <w:p w14:paraId="43F511B9" w14:textId="77777777" w:rsidR="004A1F44" w:rsidRDefault="004A1F44" w:rsidP="00E74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szCs w:val="18"/>
      </w:rPr>
      <w:id w:val="1742205315"/>
      <w:docPartObj>
        <w:docPartGallery w:val="Page Numbers (Bottom of Page)"/>
        <w:docPartUnique/>
      </w:docPartObj>
    </w:sdtPr>
    <w:sdtEndPr/>
    <w:sdtContent>
      <w:sdt>
        <w:sdtPr>
          <w:rPr>
            <w:rFonts w:asciiTheme="minorHAnsi" w:hAnsiTheme="minorHAnsi"/>
            <w:sz w:val="18"/>
            <w:szCs w:val="18"/>
          </w:rPr>
          <w:id w:val="860082579"/>
          <w:docPartObj>
            <w:docPartGallery w:val="Page Numbers (Top of Page)"/>
            <w:docPartUnique/>
          </w:docPartObj>
        </w:sdtPr>
        <w:sdtEndPr/>
        <w:sdtContent>
          <w:p w14:paraId="7E233DC0" w14:textId="713DD7E7" w:rsidR="00E742EA" w:rsidRPr="00E742EA" w:rsidRDefault="00E742EA">
            <w:pPr>
              <w:pStyle w:val="Piedepgina"/>
              <w:jc w:val="right"/>
              <w:rPr>
                <w:rFonts w:asciiTheme="minorHAnsi" w:hAnsiTheme="minorHAnsi"/>
                <w:sz w:val="18"/>
                <w:szCs w:val="18"/>
              </w:rPr>
            </w:pPr>
            <w:r w:rsidRPr="00E742EA">
              <w:rPr>
                <w:rFonts w:asciiTheme="minorHAnsi" w:hAnsiTheme="minorHAnsi"/>
                <w:sz w:val="18"/>
                <w:szCs w:val="18"/>
              </w:rPr>
              <w:t xml:space="preserve">Página </w:t>
            </w:r>
            <w:r w:rsidRPr="00E742EA">
              <w:rPr>
                <w:rFonts w:asciiTheme="minorHAnsi" w:hAnsiTheme="minorHAnsi"/>
                <w:b/>
                <w:bCs/>
                <w:sz w:val="18"/>
                <w:szCs w:val="18"/>
              </w:rPr>
              <w:fldChar w:fldCharType="begin"/>
            </w:r>
            <w:r w:rsidRPr="00E742EA">
              <w:rPr>
                <w:rFonts w:asciiTheme="minorHAnsi" w:hAnsiTheme="minorHAnsi"/>
                <w:b/>
                <w:bCs/>
                <w:sz w:val="18"/>
                <w:szCs w:val="18"/>
              </w:rPr>
              <w:instrText>PAGE</w:instrText>
            </w:r>
            <w:r w:rsidRPr="00E742EA">
              <w:rPr>
                <w:rFonts w:asciiTheme="minorHAnsi" w:hAnsiTheme="minorHAnsi"/>
                <w:b/>
                <w:bCs/>
                <w:sz w:val="18"/>
                <w:szCs w:val="18"/>
              </w:rPr>
              <w:fldChar w:fldCharType="separate"/>
            </w:r>
            <w:r w:rsidR="00346281">
              <w:rPr>
                <w:rFonts w:asciiTheme="minorHAnsi" w:hAnsiTheme="minorHAnsi"/>
                <w:b/>
                <w:bCs/>
                <w:noProof/>
                <w:sz w:val="18"/>
                <w:szCs w:val="18"/>
              </w:rPr>
              <w:t>1</w:t>
            </w:r>
            <w:r w:rsidRPr="00E742EA">
              <w:rPr>
                <w:rFonts w:asciiTheme="minorHAnsi" w:hAnsiTheme="minorHAnsi"/>
                <w:b/>
                <w:bCs/>
                <w:sz w:val="18"/>
                <w:szCs w:val="18"/>
              </w:rPr>
              <w:fldChar w:fldCharType="end"/>
            </w:r>
            <w:r w:rsidRPr="00E742EA">
              <w:rPr>
                <w:rFonts w:asciiTheme="minorHAnsi" w:hAnsiTheme="minorHAnsi"/>
                <w:sz w:val="18"/>
                <w:szCs w:val="18"/>
              </w:rPr>
              <w:t xml:space="preserve"> de </w:t>
            </w:r>
            <w:r w:rsidRPr="00E742EA">
              <w:rPr>
                <w:rFonts w:asciiTheme="minorHAnsi" w:hAnsiTheme="minorHAnsi"/>
                <w:b/>
                <w:bCs/>
                <w:sz w:val="18"/>
                <w:szCs w:val="18"/>
              </w:rPr>
              <w:fldChar w:fldCharType="begin"/>
            </w:r>
            <w:r w:rsidRPr="00E742EA">
              <w:rPr>
                <w:rFonts w:asciiTheme="minorHAnsi" w:hAnsiTheme="minorHAnsi"/>
                <w:b/>
                <w:bCs/>
                <w:sz w:val="18"/>
                <w:szCs w:val="18"/>
              </w:rPr>
              <w:instrText>NUMPAGES</w:instrText>
            </w:r>
            <w:r w:rsidRPr="00E742EA">
              <w:rPr>
                <w:rFonts w:asciiTheme="minorHAnsi" w:hAnsiTheme="minorHAnsi"/>
                <w:b/>
                <w:bCs/>
                <w:sz w:val="18"/>
                <w:szCs w:val="18"/>
              </w:rPr>
              <w:fldChar w:fldCharType="separate"/>
            </w:r>
            <w:r w:rsidR="00346281">
              <w:rPr>
                <w:rFonts w:asciiTheme="minorHAnsi" w:hAnsiTheme="minorHAnsi"/>
                <w:b/>
                <w:bCs/>
                <w:noProof/>
                <w:sz w:val="18"/>
                <w:szCs w:val="18"/>
              </w:rPr>
              <w:t>3</w:t>
            </w:r>
            <w:r w:rsidRPr="00E742EA">
              <w:rPr>
                <w:rFonts w:asciiTheme="minorHAnsi" w:hAnsiTheme="minorHAnsi"/>
                <w:b/>
                <w:bCs/>
                <w:sz w:val="18"/>
                <w:szCs w:val="18"/>
              </w:rPr>
              <w:fldChar w:fldCharType="end"/>
            </w:r>
          </w:p>
        </w:sdtContent>
      </w:sdt>
    </w:sdtContent>
  </w:sdt>
  <w:p w14:paraId="2904D973" w14:textId="77777777" w:rsidR="00E742EA" w:rsidRDefault="00E742E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B0DFD" w14:textId="77777777" w:rsidR="004A1F44" w:rsidRDefault="004A1F44" w:rsidP="00E742EA">
      <w:r>
        <w:separator/>
      </w:r>
    </w:p>
  </w:footnote>
  <w:footnote w:type="continuationSeparator" w:id="0">
    <w:p w14:paraId="61740E27" w14:textId="77777777" w:rsidR="004A1F44" w:rsidRDefault="004A1F44" w:rsidP="00E742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312C254"/>
    <w:lvl w:ilvl="0">
      <w:start w:val="1"/>
      <w:numFmt w:val="bullet"/>
      <w:pStyle w:val="Listaconvietas"/>
      <w:lvlText w:val="-"/>
      <w:lvlJc w:val="left"/>
      <w:pPr>
        <w:tabs>
          <w:tab w:val="num" w:pos="360"/>
        </w:tabs>
        <w:ind w:left="360" w:hanging="360"/>
      </w:pPr>
      <w:rPr>
        <w:rFonts w:ascii="Arial" w:hAnsi="Arial" w:hint="default"/>
      </w:rPr>
    </w:lvl>
  </w:abstractNum>
  <w:abstractNum w:abstractNumId="1" w15:restartNumberingAfterBreak="0">
    <w:nsid w:val="17E02710"/>
    <w:multiLevelType w:val="hybridMultilevel"/>
    <w:tmpl w:val="8F0424FA"/>
    <w:lvl w:ilvl="0" w:tplc="728CDF4E">
      <w:numFmt w:val="bullet"/>
      <w:lvlText w:val="-"/>
      <w:lvlJc w:val="left"/>
      <w:pPr>
        <w:ind w:left="360" w:hanging="360"/>
      </w:pPr>
      <w:rPr>
        <w:rFonts w:ascii="Calibri" w:eastAsia="Times New Roman" w:hAnsi="Calibri" w:cs="Aria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 w15:restartNumberingAfterBreak="0">
    <w:nsid w:val="1F1E6692"/>
    <w:multiLevelType w:val="hybridMultilevel"/>
    <w:tmpl w:val="B4D849BA"/>
    <w:lvl w:ilvl="0" w:tplc="EFD20C18">
      <w:start w:val="1"/>
      <w:numFmt w:val="decimal"/>
      <w:lvlText w:val="%1."/>
      <w:lvlJc w:val="left"/>
      <w:pPr>
        <w:ind w:left="1647" w:hanging="360"/>
      </w:pPr>
      <w:rPr>
        <w:rFonts w:ascii="Arial" w:eastAsia="Times New Roman" w:hAnsi="Arial" w:cs="Arial" w:hint="default"/>
        <w:sz w:val="16"/>
        <w:szCs w:val="16"/>
      </w:rPr>
    </w:lvl>
    <w:lvl w:ilvl="1" w:tplc="400A0019" w:tentative="1">
      <w:start w:val="1"/>
      <w:numFmt w:val="lowerLetter"/>
      <w:lvlText w:val="%2."/>
      <w:lvlJc w:val="left"/>
      <w:pPr>
        <w:ind w:left="2367" w:hanging="360"/>
      </w:pPr>
    </w:lvl>
    <w:lvl w:ilvl="2" w:tplc="400A001B" w:tentative="1">
      <w:start w:val="1"/>
      <w:numFmt w:val="lowerRoman"/>
      <w:lvlText w:val="%3."/>
      <w:lvlJc w:val="right"/>
      <w:pPr>
        <w:ind w:left="3087" w:hanging="180"/>
      </w:pPr>
    </w:lvl>
    <w:lvl w:ilvl="3" w:tplc="400A000F" w:tentative="1">
      <w:start w:val="1"/>
      <w:numFmt w:val="decimal"/>
      <w:lvlText w:val="%4."/>
      <w:lvlJc w:val="left"/>
      <w:pPr>
        <w:ind w:left="3807" w:hanging="360"/>
      </w:pPr>
    </w:lvl>
    <w:lvl w:ilvl="4" w:tplc="400A0019" w:tentative="1">
      <w:start w:val="1"/>
      <w:numFmt w:val="lowerLetter"/>
      <w:lvlText w:val="%5."/>
      <w:lvlJc w:val="left"/>
      <w:pPr>
        <w:ind w:left="4527" w:hanging="360"/>
      </w:pPr>
    </w:lvl>
    <w:lvl w:ilvl="5" w:tplc="400A001B" w:tentative="1">
      <w:start w:val="1"/>
      <w:numFmt w:val="lowerRoman"/>
      <w:lvlText w:val="%6."/>
      <w:lvlJc w:val="right"/>
      <w:pPr>
        <w:ind w:left="5247" w:hanging="180"/>
      </w:pPr>
    </w:lvl>
    <w:lvl w:ilvl="6" w:tplc="400A000F" w:tentative="1">
      <w:start w:val="1"/>
      <w:numFmt w:val="decimal"/>
      <w:lvlText w:val="%7."/>
      <w:lvlJc w:val="left"/>
      <w:pPr>
        <w:ind w:left="5967" w:hanging="360"/>
      </w:pPr>
    </w:lvl>
    <w:lvl w:ilvl="7" w:tplc="400A0019" w:tentative="1">
      <w:start w:val="1"/>
      <w:numFmt w:val="lowerLetter"/>
      <w:lvlText w:val="%8."/>
      <w:lvlJc w:val="left"/>
      <w:pPr>
        <w:ind w:left="6687" w:hanging="360"/>
      </w:pPr>
    </w:lvl>
    <w:lvl w:ilvl="8" w:tplc="400A001B" w:tentative="1">
      <w:start w:val="1"/>
      <w:numFmt w:val="lowerRoman"/>
      <w:lvlText w:val="%9."/>
      <w:lvlJc w:val="right"/>
      <w:pPr>
        <w:ind w:left="7407" w:hanging="180"/>
      </w:pPr>
    </w:lvl>
  </w:abstractNum>
  <w:abstractNum w:abstractNumId="3" w15:restartNumberingAfterBreak="0">
    <w:nsid w:val="2D9C7E14"/>
    <w:multiLevelType w:val="hybridMultilevel"/>
    <w:tmpl w:val="BDD0730C"/>
    <w:lvl w:ilvl="0" w:tplc="400A0017">
      <w:start w:val="1"/>
      <w:numFmt w:val="lowerLetter"/>
      <w:lvlText w:val="%1)"/>
      <w:lvlJc w:val="left"/>
      <w:pPr>
        <w:ind w:left="360" w:hanging="360"/>
      </w:pPr>
      <w:rPr>
        <w:rFont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4" w15:restartNumberingAfterBreak="0">
    <w:nsid w:val="33D52627"/>
    <w:multiLevelType w:val="hybridMultilevel"/>
    <w:tmpl w:val="B4965370"/>
    <w:lvl w:ilvl="0" w:tplc="400A0017">
      <w:start w:val="1"/>
      <w:numFmt w:val="lowerLetter"/>
      <w:lvlText w:val="%1)"/>
      <w:lvlJc w:val="left"/>
      <w:pPr>
        <w:ind w:left="360" w:hanging="360"/>
      </w:pPr>
      <w:rPr>
        <w:rFonts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 w15:restartNumberingAfterBreak="0">
    <w:nsid w:val="372F43C1"/>
    <w:multiLevelType w:val="hybridMultilevel"/>
    <w:tmpl w:val="DC56496C"/>
    <w:lvl w:ilvl="0" w:tplc="BE880F00">
      <w:numFmt w:val="bullet"/>
      <w:lvlText w:val="-"/>
      <w:lvlJc w:val="left"/>
      <w:pPr>
        <w:ind w:left="360" w:hanging="360"/>
      </w:pPr>
      <w:rPr>
        <w:rFonts w:ascii="Times New Roman" w:eastAsia="Times New Roman" w:hAnsi="Times New Roman" w:cs="Times New Roman"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 w15:restartNumberingAfterBreak="0">
    <w:nsid w:val="38D919C1"/>
    <w:multiLevelType w:val="hybridMultilevel"/>
    <w:tmpl w:val="8154FF2A"/>
    <w:lvl w:ilvl="0" w:tplc="400A000D">
      <w:start w:val="1"/>
      <w:numFmt w:val="bullet"/>
      <w:lvlText w:val=""/>
      <w:lvlJc w:val="left"/>
      <w:pPr>
        <w:ind w:left="360" w:hanging="360"/>
      </w:pPr>
      <w:rPr>
        <w:rFonts w:ascii="Wingdings" w:hAnsi="Wingdings" w:hint="default"/>
      </w:rPr>
    </w:lvl>
    <w:lvl w:ilvl="1" w:tplc="728CDF4E">
      <w:numFmt w:val="bullet"/>
      <w:lvlText w:val="-"/>
      <w:lvlJc w:val="left"/>
      <w:pPr>
        <w:ind w:left="1080" w:hanging="360"/>
      </w:pPr>
      <w:rPr>
        <w:rFonts w:ascii="Calibri" w:eastAsia="Times New Roman" w:hAnsi="Calibri" w:cs="Arial" w:hint="default"/>
      </w:rPr>
    </w:lvl>
    <w:lvl w:ilvl="2" w:tplc="400A0001">
      <w:start w:val="1"/>
      <w:numFmt w:val="bullet"/>
      <w:lvlText w:val=""/>
      <w:lvlJc w:val="left"/>
      <w:pPr>
        <w:ind w:left="1800" w:hanging="360"/>
      </w:pPr>
      <w:rPr>
        <w:rFonts w:ascii="Symbol" w:hAnsi="Symbol"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7" w15:restartNumberingAfterBreak="0">
    <w:nsid w:val="62D975D4"/>
    <w:multiLevelType w:val="hybridMultilevel"/>
    <w:tmpl w:val="285E12B0"/>
    <w:lvl w:ilvl="0" w:tplc="728CDF4E">
      <w:numFmt w:val="bullet"/>
      <w:lvlText w:val="-"/>
      <w:lvlJc w:val="left"/>
      <w:pPr>
        <w:ind w:left="720" w:hanging="360"/>
      </w:pPr>
      <w:rPr>
        <w:rFonts w:ascii="Calibri" w:eastAsia="Times New Roman" w:hAnsi="Calibri"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757A1F8E"/>
    <w:multiLevelType w:val="hybridMultilevel"/>
    <w:tmpl w:val="6CF2102E"/>
    <w:lvl w:ilvl="0" w:tplc="728CDF4E">
      <w:numFmt w:val="bullet"/>
      <w:lvlText w:val="-"/>
      <w:lvlJc w:val="left"/>
      <w:pPr>
        <w:ind w:left="927" w:hanging="360"/>
      </w:pPr>
      <w:rPr>
        <w:rFonts w:ascii="Calibri" w:eastAsia="Times New Roman" w:hAnsi="Calibri" w:cs="Arial" w:hint="default"/>
      </w:rPr>
    </w:lvl>
    <w:lvl w:ilvl="1" w:tplc="400A0003">
      <w:start w:val="1"/>
      <w:numFmt w:val="bullet"/>
      <w:lvlText w:val="o"/>
      <w:lvlJc w:val="left"/>
      <w:pPr>
        <w:ind w:left="1647" w:hanging="360"/>
      </w:pPr>
      <w:rPr>
        <w:rFonts w:ascii="Courier New" w:hAnsi="Courier New" w:cs="Courier New" w:hint="default"/>
      </w:rPr>
    </w:lvl>
    <w:lvl w:ilvl="2" w:tplc="400A0005">
      <w:start w:val="1"/>
      <w:numFmt w:val="bullet"/>
      <w:lvlText w:val=""/>
      <w:lvlJc w:val="left"/>
      <w:pPr>
        <w:ind w:left="2367" w:hanging="360"/>
      </w:pPr>
      <w:rPr>
        <w:rFonts w:ascii="Wingdings" w:hAnsi="Wingdings" w:hint="default"/>
      </w:rPr>
    </w:lvl>
    <w:lvl w:ilvl="3" w:tplc="400A0001" w:tentative="1">
      <w:start w:val="1"/>
      <w:numFmt w:val="bullet"/>
      <w:lvlText w:val=""/>
      <w:lvlJc w:val="left"/>
      <w:pPr>
        <w:ind w:left="3087" w:hanging="360"/>
      </w:pPr>
      <w:rPr>
        <w:rFonts w:ascii="Symbol" w:hAnsi="Symbol" w:hint="default"/>
      </w:rPr>
    </w:lvl>
    <w:lvl w:ilvl="4" w:tplc="400A0003" w:tentative="1">
      <w:start w:val="1"/>
      <w:numFmt w:val="bullet"/>
      <w:lvlText w:val="o"/>
      <w:lvlJc w:val="left"/>
      <w:pPr>
        <w:ind w:left="3807" w:hanging="360"/>
      </w:pPr>
      <w:rPr>
        <w:rFonts w:ascii="Courier New" w:hAnsi="Courier New" w:cs="Courier New" w:hint="default"/>
      </w:rPr>
    </w:lvl>
    <w:lvl w:ilvl="5" w:tplc="400A0005" w:tentative="1">
      <w:start w:val="1"/>
      <w:numFmt w:val="bullet"/>
      <w:lvlText w:val=""/>
      <w:lvlJc w:val="left"/>
      <w:pPr>
        <w:ind w:left="4527" w:hanging="360"/>
      </w:pPr>
      <w:rPr>
        <w:rFonts w:ascii="Wingdings" w:hAnsi="Wingdings" w:hint="default"/>
      </w:rPr>
    </w:lvl>
    <w:lvl w:ilvl="6" w:tplc="400A0001" w:tentative="1">
      <w:start w:val="1"/>
      <w:numFmt w:val="bullet"/>
      <w:lvlText w:val=""/>
      <w:lvlJc w:val="left"/>
      <w:pPr>
        <w:ind w:left="5247" w:hanging="360"/>
      </w:pPr>
      <w:rPr>
        <w:rFonts w:ascii="Symbol" w:hAnsi="Symbol" w:hint="default"/>
      </w:rPr>
    </w:lvl>
    <w:lvl w:ilvl="7" w:tplc="400A0003" w:tentative="1">
      <w:start w:val="1"/>
      <w:numFmt w:val="bullet"/>
      <w:lvlText w:val="o"/>
      <w:lvlJc w:val="left"/>
      <w:pPr>
        <w:ind w:left="5967" w:hanging="360"/>
      </w:pPr>
      <w:rPr>
        <w:rFonts w:ascii="Courier New" w:hAnsi="Courier New" w:cs="Courier New" w:hint="default"/>
      </w:rPr>
    </w:lvl>
    <w:lvl w:ilvl="8" w:tplc="400A0005" w:tentative="1">
      <w:start w:val="1"/>
      <w:numFmt w:val="bullet"/>
      <w:lvlText w:val=""/>
      <w:lvlJc w:val="left"/>
      <w:pPr>
        <w:ind w:left="6687" w:hanging="360"/>
      </w:pPr>
      <w:rPr>
        <w:rFonts w:ascii="Wingdings" w:hAnsi="Wingdings" w:hint="default"/>
      </w:rPr>
    </w:lvl>
  </w:abstractNum>
  <w:abstractNum w:abstractNumId="9" w15:restartNumberingAfterBreak="0">
    <w:nsid w:val="7A321CAF"/>
    <w:multiLevelType w:val="hybridMultilevel"/>
    <w:tmpl w:val="8DE61ABC"/>
    <w:lvl w:ilvl="0" w:tplc="400A000D">
      <w:start w:val="1"/>
      <w:numFmt w:val="bullet"/>
      <w:lvlText w:val=""/>
      <w:lvlJc w:val="left"/>
      <w:pPr>
        <w:ind w:left="360" w:hanging="360"/>
      </w:pPr>
      <w:rPr>
        <w:rFonts w:ascii="Wingdings" w:hAnsi="Wingdings" w:hint="default"/>
      </w:rPr>
    </w:lvl>
    <w:lvl w:ilvl="1" w:tplc="400A000D">
      <w:start w:val="1"/>
      <w:numFmt w:val="bullet"/>
      <w:lvlText w:val=""/>
      <w:lvlJc w:val="left"/>
      <w:pPr>
        <w:ind w:left="1080" w:hanging="360"/>
      </w:pPr>
      <w:rPr>
        <w:rFonts w:ascii="Wingdings" w:hAnsi="Wingdings" w:hint="default"/>
      </w:rPr>
    </w:lvl>
    <w:lvl w:ilvl="2" w:tplc="400A0001">
      <w:start w:val="1"/>
      <w:numFmt w:val="bullet"/>
      <w:lvlText w:val=""/>
      <w:lvlJc w:val="left"/>
      <w:pPr>
        <w:ind w:left="1800" w:hanging="360"/>
      </w:pPr>
      <w:rPr>
        <w:rFonts w:ascii="Symbol" w:hAnsi="Symbol"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0" w15:restartNumberingAfterBreak="0">
    <w:nsid w:val="7AC2340B"/>
    <w:multiLevelType w:val="hybridMultilevel"/>
    <w:tmpl w:val="7D489D78"/>
    <w:lvl w:ilvl="0" w:tplc="728CDF4E">
      <w:numFmt w:val="bullet"/>
      <w:lvlText w:val="-"/>
      <w:lvlJc w:val="left"/>
      <w:pPr>
        <w:ind w:left="720" w:hanging="360"/>
      </w:pPr>
      <w:rPr>
        <w:rFonts w:ascii="Calibri" w:eastAsia="Times New Roman" w:hAnsi="Calibri"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9"/>
  </w:num>
  <w:num w:numId="4">
    <w:abstractNumId w:val="6"/>
  </w:num>
  <w:num w:numId="5">
    <w:abstractNumId w:val="10"/>
  </w:num>
  <w:num w:numId="6">
    <w:abstractNumId w:val="8"/>
  </w:num>
  <w:num w:numId="7">
    <w:abstractNumId w:val="2"/>
  </w:num>
  <w:num w:numId="8">
    <w:abstractNumId w:val="4"/>
  </w:num>
  <w:num w:numId="9">
    <w:abstractNumId w:val="1"/>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712"/>
    <w:rsid w:val="00004ADB"/>
    <w:rsid w:val="00032A32"/>
    <w:rsid w:val="0008075B"/>
    <w:rsid w:val="00081FE2"/>
    <w:rsid w:val="00082BF4"/>
    <w:rsid w:val="000941FE"/>
    <w:rsid w:val="000A29EA"/>
    <w:rsid w:val="000A7336"/>
    <w:rsid w:val="000C385C"/>
    <w:rsid w:val="000C4D42"/>
    <w:rsid w:val="00133A1E"/>
    <w:rsid w:val="00136E32"/>
    <w:rsid w:val="001E2B92"/>
    <w:rsid w:val="002022FF"/>
    <w:rsid w:val="00242AE0"/>
    <w:rsid w:val="00255136"/>
    <w:rsid w:val="0026750D"/>
    <w:rsid w:val="002A048A"/>
    <w:rsid w:val="002C48CD"/>
    <w:rsid w:val="002E2A02"/>
    <w:rsid w:val="002E5541"/>
    <w:rsid w:val="002F4446"/>
    <w:rsid w:val="002F4979"/>
    <w:rsid w:val="003239E9"/>
    <w:rsid w:val="00332206"/>
    <w:rsid w:val="00337C0C"/>
    <w:rsid w:val="00346281"/>
    <w:rsid w:val="003542C1"/>
    <w:rsid w:val="00376398"/>
    <w:rsid w:val="003A198F"/>
    <w:rsid w:val="003A5712"/>
    <w:rsid w:val="00444EC0"/>
    <w:rsid w:val="004610E7"/>
    <w:rsid w:val="00466F91"/>
    <w:rsid w:val="00476599"/>
    <w:rsid w:val="00495360"/>
    <w:rsid w:val="00497A1B"/>
    <w:rsid w:val="004A17C1"/>
    <w:rsid w:val="004A1F44"/>
    <w:rsid w:val="004F6074"/>
    <w:rsid w:val="00507FDA"/>
    <w:rsid w:val="00531BEB"/>
    <w:rsid w:val="00551FC1"/>
    <w:rsid w:val="0055485E"/>
    <w:rsid w:val="005751E5"/>
    <w:rsid w:val="005D6306"/>
    <w:rsid w:val="005E4C5F"/>
    <w:rsid w:val="005F15D0"/>
    <w:rsid w:val="006024AD"/>
    <w:rsid w:val="00627757"/>
    <w:rsid w:val="0064091B"/>
    <w:rsid w:val="00664DB9"/>
    <w:rsid w:val="00664F41"/>
    <w:rsid w:val="00680403"/>
    <w:rsid w:val="00685996"/>
    <w:rsid w:val="006B53FA"/>
    <w:rsid w:val="006C4C91"/>
    <w:rsid w:val="006F099D"/>
    <w:rsid w:val="00756280"/>
    <w:rsid w:val="00757196"/>
    <w:rsid w:val="007A10FB"/>
    <w:rsid w:val="007B0D3F"/>
    <w:rsid w:val="007B3C2A"/>
    <w:rsid w:val="007B5B1B"/>
    <w:rsid w:val="007B6519"/>
    <w:rsid w:val="007B6D9F"/>
    <w:rsid w:val="00823E7D"/>
    <w:rsid w:val="008430B4"/>
    <w:rsid w:val="008739C4"/>
    <w:rsid w:val="008741FF"/>
    <w:rsid w:val="008840DE"/>
    <w:rsid w:val="00923BCF"/>
    <w:rsid w:val="00940093"/>
    <w:rsid w:val="009428E9"/>
    <w:rsid w:val="00957C06"/>
    <w:rsid w:val="009600B9"/>
    <w:rsid w:val="00985718"/>
    <w:rsid w:val="009940B3"/>
    <w:rsid w:val="0099678F"/>
    <w:rsid w:val="009B0FD4"/>
    <w:rsid w:val="009C494B"/>
    <w:rsid w:val="009C5890"/>
    <w:rsid w:val="00A16AE0"/>
    <w:rsid w:val="00A52A81"/>
    <w:rsid w:val="00A568A3"/>
    <w:rsid w:val="00A63376"/>
    <w:rsid w:val="00AB0C0A"/>
    <w:rsid w:val="00AB6051"/>
    <w:rsid w:val="00AC6392"/>
    <w:rsid w:val="00AD4791"/>
    <w:rsid w:val="00B01354"/>
    <w:rsid w:val="00B11E23"/>
    <w:rsid w:val="00B475C7"/>
    <w:rsid w:val="00B52F19"/>
    <w:rsid w:val="00B55011"/>
    <w:rsid w:val="00B55D7D"/>
    <w:rsid w:val="00B56E4B"/>
    <w:rsid w:val="00B60B6F"/>
    <w:rsid w:val="00B95C40"/>
    <w:rsid w:val="00BC5B58"/>
    <w:rsid w:val="00BE723E"/>
    <w:rsid w:val="00BE7A19"/>
    <w:rsid w:val="00C14076"/>
    <w:rsid w:val="00C52A64"/>
    <w:rsid w:val="00C551CE"/>
    <w:rsid w:val="00C607B6"/>
    <w:rsid w:val="00C70552"/>
    <w:rsid w:val="00C95729"/>
    <w:rsid w:val="00CA4DFE"/>
    <w:rsid w:val="00CC04FC"/>
    <w:rsid w:val="00CC5B58"/>
    <w:rsid w:val="00CD5D79"/>
    <w:rsid w:val="00D16D83"/>
    <w:rsid w:val="00D17F9E"/>
    <w:rsid w:val="00D963B7"/>
    <w:rsid w:val="00DB68BC"/>
    <w:rsid w:val="00DF36BD"/>
    <w:rsid w:val="00E03581"/>
    <w:rsid w:val="00E45DBD"/>
    <w:rsid w:val="00E60240"/>
    <w:rsid w:val="00E742EA"/>
    <w:rsid w:val="00F13699"/>
    <w:rsid w:val="00F20FF5"/>
    <w:rsid w:val="00F367D5"/>
    <w:rsid w:val="00F72BCE"/>
    <w:rsid w:val="00F936EB"/>
    <w:rsid w:val="00FA6F14"/>
    <w:rsid w:val="00FA7665"/>
    <w:rsid w:val="00FC7D02"/>
    <w:rsid w:val="00FE0410"/>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E1CFF"/>
  <w15:docId w15:val="{3107156B-409D-4E60-BEEA-4673D4A69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712"/>
    <w:pPr>
      <w:spacing w:after="0" w:line="240" w:lineRule="auto"/>
    </w:pPr>
    <w:rPr>
      <w:rFonts w:ascii="Times New Roman" w:eastAsia="Times New Roman" w:hAnsi="Times New Roman" w:cs="Times New Roman"/>
      <w:sz w:val="20"/>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
    <w:name w:val="List"/>
    <w:basedOn w:val="Normal"/>
    <w:rsid w:val="003A5712"/>
    <w:pPr>
      <w:widowControl w:val="0"/>
      <w:tabs>
        <w:tab w:val="left" w:pos="-2127"/>
      </w:tabs>
      <w:ind w:left="567" w:hanging="567"/>
      <w:jc w:val="both"/>
    </w:pPr>
    <w:rPr>
      <w:b/>
      <w:snapToGrid w:val="0"/>
      <w:sz w:val="24"/>
    </w:rPr>
  </w:style>
  <w:style w:type="paragraph" w:styleId="Prrafodelista">
    <w:name w:val="List Paragraph"/>
    <w:basedOn w:val="Normal"/>
    <w:link w:val="PrrafodelistaCar"/>
    <w:uiPriority w:val="34"/>
    <w:qFormat/>
    <w:rsid w:val="003A5712"/>
    <w:pPr>
      <w:ind w:left="720"/>
      <w:contextualSpacing/>
    </w:pPr>
    <w:rPr>
      <w:lang w:val="es-BO"/>
    </w:rPr>
  </w:style>
  <w:style w:type="character" w:customStyle="1" w:styleId="PrrafodelistaCar">
    <w:name w:val="Párrafo de lista Car"/>
    <w:basedOn w:val="Fuentedeprrafopredeter"/>
    <w:link w:val="Prrafodelista"/>
    <w:uiPriority w:val="34"/>
    <w:rsid w:val="003A5712"/>
    <w:rPr>
      <w:rFonts w:ascii="Times New Roman" w:eastAsia="Times New Roman" w:hAnsi="Times New Roman" w:cs="Times New Roman"/>
      <w:sz w:val="20"/>
      <w:szCs w:val="20"/>
    </w:rPr>
  </w:style>
  <w:style w:type="paragraph" w:styleId="Encabezado">
    <w:name w:val="header"/>
    <w:basedOn w:val="Normal"/>
    <w:link w:val="EncabezadoCar"/>
    <w:uiPriority w:val="99"/>
    <w:unhideWhenUsed/>
    <w:rsid w:val="00E742EA"/>
    <w:pPr>
      <w:tabs>
        <w:tab w:val="center" w:pos="4680"/>
        <w:tab w:val="right" w:pos="9360"/>
      </w:tabs>
    </w:pPr>
  </w:style>
  <w:style w:type="character" w:customStyle="1" w:styleId="EncabezadoCar">
    <w:name w:val="Encabezado Car"/>
    <w:basedOn w:val="Fuentedeprrafopredeter"/>
    <w:link w:val="Encabezado"/>
    <w:uiPriority w:val="99"/>
    <w:rsid w:val="00E742EA"/>
    <w:rPr>
      <w:rFonts w:ascii="Times New Roman" w:eastAsia="Times New Roman" w:hAnsi="Times New Roman" w:cs="Times New Roman"/>
      <w:sz w:val="20"/>
      <w:szCs w:val="20"/>
      <w:lang w:val="es-ES"/>
    </w:rPr>
  </w:style>
  <w:style w:type="paragraph" w:styleId="Piedepgina">
    <w:name w:val="footer"/>
    <w:basedOn w:val="Normal"/>
    <w:link w:val="PiedepginaCar"/>
    <w:uiPriority w:val="99"/>
    <w:unhideWhenUsed/>
    <w:rsid w:val="00E742EA"/>
    <w:pPr>
      <w:tabs>
        <w:tab w:val="center" w:pos="4680"/>
        <w:tab w:val="right" w:pos="9360"/>
      </w:tabs>
    </w:pPr>
  </w:style>
  <w:style w:type="character" w:customStyle="1" w:styleId="PiedepginaCar">
    <w:name w:val="Pie de página Car"/>
    <w:basedOn w:val="Fuentedeprrafopredeter"/>
    <w:link w:val="Piedepgina"/>
    <w:uiPriority w:val="99"/>
    <w:rsid w:val="00E742EA"/>
    <w:rPr>
      <w:rFonts w:ascii="Times New Roman" w:eastAsia="Times New Roman" w:hAnsi="Times New Roman" w:cs="Times New Roman"/>
      <w:sz w:val="20"/>
      <w:szCs w:val="20"/>
      <w:lang w:val="es-ES"/>
    </w:rPr>
  </w:style>
  <w:style w:type="paragraph" w:styleId="Textodeglobo">
    <w:name w:val="Balloon Text"/>
    <w:basedOn w:val="Normal"/>
    <w:link w:val="TextodegloboCar"/>
    <w:uiPriority w:val="99"/>
    <w:semiHidden/>
    <w:unhideWhenUsed/>
    <w:rsid w:val="002E2A0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E2A02"/>
    <w:rPr>
      <w:rFonts w:ascii="Segoe UI" w:eastAsia="Times New Roman" w:hAnsi="Segoe UI" w:cs="Segoe UI"/>
      <w:sz w:val="18"/>
      <w:szCs w:val="18"/>
      <w:lang w:val="es-ES"/>
    </w:rPr>
  </w:style>
  <w:style w:type="paragraph" w:styleId="Textoindependiente">
    <w:name w:val="Body Text"/>
    <w:basedOn w:val="Normal"/>
    <w:link w:val="TextoindependienteCar"/>
    <w:rsid w:val="000A29EA"/>
    <w:pPr>
      <w:spacing w:before="120" w:after="120"/>
      <w:jc w:val="both"/>
    </w:pPr>
    <w:rPr>
      <w:rFonts w:ascii="Arial" w:hAnsi="Arial"/>
      <w:sz w:val="22"/>
      <w:szCs w:val="24"/>
      <w:lang w:val="es-BO"/>
    </w:rPr>
  </w:style>
  <w:style w:type="character" w:customStyle="1" w:styleId="TextoindependienteCar">
    <w:name w:val="Texto independiente Car"/>
    <w:basedOn w:val="Fuentedeprrafopredeter"/>
    <w:link w:val="Textoindependiente"/>
    <w:rsid w:val="000A29EA"/>
    <w:rPr>
      <w:rFonts w:ascii="Arial" w:eastAsia="Times New Roman" w:hAnsi="Arial" w:cs="Times New Roman"/>
      <w:szCs w:val="24"/>
    </w:rPr>
  </w:style>
  <w:style w:type="paragraph" w:styleId="Listaconvietas">
    <w:name w:val="List Bullet"/>
    <w:basedOn w:val="Normal"/>
    <w:link w:val="ListaconvietasCar"/>
    <w:rsid w:val="000A29EA"/>
    <w:pPr>
      <w:numPr>
        <w:numId w:val="2"/>
      </w:numPr>
      <w:jc w:val="both"/>
    </w:pPr>
    <w:rPr>
      <w:rFonts w:ascii="Arial" w:hAnsi="Arial"/>
      <w:sz w:val="22"/>
      <w:szCs w:val="24"/>
      <w:lang w:val="es-ES_tradnl"/>
    </w:rPr>
  </w:style>
  <w:style w:type="character" w:customStyle="1" w:styleId="ListaconvietasCar">
    <w:name w:val="Lista con viñetas Car"/>
    <w:link w:val="Listaconvietas"/>
    <w:rsid w:val="000A29EA"/>
    <w:rPr>
      <w:rFonts w:ascii="Arial" w:eastAsia="Times New Roman" w:hAnsi="Arial" w:cs="Times New Roman"/>
      <w:szCs w:val="24"/>
      <w:lang w:val="es-ES_tradnl"/>
    </w:rPr>
  </w:style>
  <w:style w:type="character" w:styleId="Refdecomentario">
    <w:name w:val="annotation reference"/>
    <w:basedOn w:val="Fuentedeprrafopredeter"/>
    <w:uiPriority w:val="99"/>
    <w:semiHidden/>
    <w:unhideWhenUsed/>
    <w:rsid w:val="00B60B6F"/>
    <w:rPr>
      <w:sz w:val="16"/>
      <w:szCs w:val="16"/>
    </w:rPr>
  </w:style>
  <w:style w:type="paragraph" w:styleId="Textocomentario">
    <w:name w:val="annotation text"/>
    <w:basedOn w:val="Normal"/>
    <w:link w:val="TextocomentarioCar"/>
    <w:uiPriority w:val="99"/>
    <w:semiHidden/>
    <w:unhideWhenUsed/>
    <w:rsid w:val="00B60B6F"/>
  </w:style>
  <w:style w:type="character" w:customStyle="1" w:styleId="TextocomentarioCar">
    <w:name w:val="Texto comentario Car"/>
    <w:basedOn w:val="Fuentedeprrafopredeter"/>
    <w:link w:val="Textocomentario"/>
    <w:uiPriority w:val="99"/>
    <w:semiHidden/>
    <w:rsid w:val="00B60B6F"/>
    <w:rPr>
      <w:rFonts w:ascii="Times New Roman" w:eastAsia="Times New Roman" w:hAnsi="Times New Roman"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B60B6F"/>
    <w:rPr>
      <w:b/>
      <w:bCs/>
    </w:rPr>
  </w:style>
  <w:style w:type="character" w:customStyle="1" w:styleId="AsuntodelcomentarioCar">
    <w:name w:val="Asunto del comentario Car"/>
    <w:basedOn w:val="TextocomentarioCar"/>
    <w:link w:val="Asuntodelcomentario"/>
    <w:uiPriority w:val="99"/>
    <w:semiHidden/>
    <w:rsid w:val="00B60B6F"/>
    <w:rPr>
      <w:rFonts w:ascii="Times New Roman" w:eastAsia="Times New Roman" w:hAnsi="Times New Roman" w:cs="Times New Roman"/>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C127C-AEB4-410E-B57D-81CE24106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1117</Words>
  <Characters>6149</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Rosario PazSoldan</dc:creator>
  <cp:keywords/>
  <dc:description/>
  <cp:lastModifiedBy>Ikaro Simoes</cp:lastModifiedBy>
  <cp:revision>2</cp:revision>
  <cp:lastPrinted>2018-08-23T15:05:00Z</cp:lastPrinted>
  <dcterms:created xsi:type="dcterms:W3CDTF">2025-05-06T15:55:00Z</dcterms:created>
  <dcterms:modified xsi:type="dcterms:W3CDTF">2025-05-06T15:55:00Z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